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DB2D" w14:textId="77777777" w:rsidR="004614FB" w:rsidRPr="004C1457" w:rsidRDefault="004614FB" w:rsidP="004614FB">
      <w:pPr>
        <w:jc w:val="center"/>
        <w:rPr>
          <w:b/>
        </w:rPr>
      </w:pPr>
      <w:bookmarkStart w:id="0" w:name="_GoBack"/>
      <w:bookmarkEnd w:id="0"/>
      <w:r w:rsidRPr="004C1457">
        <w:rPr>
          <w:b/>
        </w:rPr>
        <w:t>АГЕНТСКИЙ ДОГОВОР №_________</w:t>
      </w:r>
    </w:p>
    <w:p w14:paraId="2D9DF9C8" w14:textId="77777777" w:rsidR="004614FB" w:rsidRPr="004C1457" w:rsidRDefault="004614FB" w:rsidP="004614FB"/>
    <w:p w14:paraId="20843C7C" w14:textId="4D775294" w:rsidR="004614FB" w:rsidRPr="004C1457" w:rsidRDefault="004614FB" w:rsidP="004614FB">
      <w:r w:rsidRPr="004C1457">
        <w:t>г. Благовещенск</w:t>
      </w:r>
      <w:r w:rsidRPr="004C1457">
        <w:tab/>
      </w:r>
      <w:r w:rsidRPr="004C1457">
        <w:tab/>
      </w:r>
      <w:r w:rsidRPr="004C1457">
        <w:tab/>
      </w:r>
      <w:r w:rsidRPr="004C1457">
        <w:tab/>
      </w:r>
      <w:r w:rsidR="00883475" w:rsidRPr="004C1457">
        <w:t xml:space="preserve">                                                       </w:t>
      </w:r>
      <w:r w:rsidR="00C931A0">
        <w:t xml:space="preserve">                                </w:t>
      </w:r>
      <w:r w:rsidR="00883475" w:rsidRPr="004C1457">
        <w:t xml:space="preserve">  </w:t>
      </w:r>
      <w:r w:rsidRPr="004C1457">
        <w:t>«___»___________ 20___ г.</w:t>
      </w:r>
    </w:p>
    <w:p w14:paraId="0C1117D3" w14:textId="77777777" w:rsidR="004614FB" w:rsidRPr="004C1457" w:rsidRDefault="004614FB" w:rsidP="004614FB"/>
    <w:p w14:paraId="06CBA4AA" w14:textId="38B3F3FF" w:rsidR="004614FB" w:rsidRPr="004C1457" w:rsidRDefault="004614FB" w:rsidP="00883475">
      <w:pPr>
        <w:ind w:firstLine="708"/>
        <w:jc w:val="both"/>
      </w:pPr>
      <w:r w:rsidRPr="004C1457">
        <w:rPr>
          <w:b/>
        </w:rPr>
        <w:t>Акционерное общество (фирма) «Амуртурист»</w:t>
      </w:r>
      <w:r w:rsidRPr="004C1457">
        <w:t xml:space="preserve">, зарегистрированное в соответствии с законодательством Российской Федерации (реестровый номер РТО </w:t>
      </w:r>
      <w:r w:rsidR="00195B45" w:rsidRPr="004C1457">
        <w:t>024279</w:t>
      </w:r>
      <w:r w:rsidRPr="004C1457">
        <w:t xml:space="preserve">), </w:t>
      </w:r>
      <w:r w:rsidR="00883475" w:rsidRPr="004C1457">
        <w:t xml:space="preserve">именуемое в дальнейшем </w:t>
      </w:r>
      <w:r w:rsidR="00883475" w:rsidRPr="004C1457">
        <w:rPr>
          <w:b/>
        </w:rPr>
        <w:t>«Туроператор»</w:t>
      </w:r>
      <w:r w:rsidR="00883475" w:rsidRPr="004C1457">
        <w:t xml:space="preserve">, </w:t>
      </w:r>
      <w:r w:rsidRPr="004C1457">
        <w:t xml:space="preserve">в лице генерального директора Тавитовой Юлии Геннадьевны, действующей на основании Устава, </w:t>
      </w:r>
      <w:r w:rsidR="00514A19" w:rsidRPr="004C1457">
        <w:t xml:space="preserve">с одной стороны, </w:t>
      </w:r>
      <w:r w:rsidRPr="004C1457">
        <w:t xml:space="preserve">и </w:t>
      </w:r>
    </w:p>
    <w:p w14:paraId="2E1B1B24" w14:textId="79DC8BD2" w:rsidR="004614FB" w:rsidRPr="004C1457" w:rsidRDefault="00E040FA" w:rsidP="00B42971">
      <w:permStart w:id="950021864" w:edGrp="everyone"/>
      <w:r>
        <w:rPr>
          <w:b/>
        </w:rPr>
        <w:t>_______________</w:t>
      </w:r>
      <w:r w:rsidR="00883475" w:rsidRPr="00C931A0">
        <w:rPr>
          <w:b/>
        </w:rPr>
        <w:t>____</w:t>
      </w:r>
      <w:proofErr w:type="gramStart"/>
      <w:r w:rsidR="00883475" w:rsidRPr="00C931A0">
        <w:rPr>
          <w:b/>
        </w:rPr>
        <w:t>_</w:t>
      </w:r>
      <w:r w:rsidR="00883475" w:rsidRPr="00C931A0">
        <w:t>(</w:t>
      </w:r>
      <w:proofErr w:type="gramEnd"/>
      <w:r w:rsidR="00E741F1" w:rsidRPr="00C931A0">
        <w:t>ПОЛНОЕ</w:t>
      </w:r>
      <w:r w:rsidR="00883475" w:rsidRPr="00C931A0">
        <w:t xml:space="preserve"> НАИМЕНОВАНИЕ </w:t>
      </w:r>
      <w:r w:rsidR="00E741F1" w:rsidRPr="00C931A0">
        <w:t>АГЕНТА</w:t>
      </w:r>
      <w:r w:rsidR="00883475" w:rsidRPr="00C931A0">
        <w:t xml:space="preserve">, </w:t>
      </w:r>
      <w:r w:rsidR="00E741F1" w:rsidRPr="00C931A0">
        <w:t>ОГРН</w:t>
      </w:r>
      <w:r w:rsidR="00883475" w:rsidRPr="00C931A0">
        <w:t>)</w:t>
      </w:r>
      <w:r w:rsidR="00B42971" w:rsidRPr="00B42971">
        <w:t xml:space="preserve"> </w:t>
      </w:r>
      <w:permEnd w:id="950021864"/>
      <w:r w:rsidR="00E741F1" w:rsidRPr="00C931A0">
        <w:t>,</w:t>
      </w:r>
      <w:r w:rsidR="00B42971">
        <w:t xml:space="preserve"> </w:t>
      </w:r>
      <w:r w:rsidR="00E741F1" w:rsidRPr="004C1457">
        <w:t xml:space="preserve">Реестровый номер в реестре Турагентов </w:t>
      </w:r>
      <w:permStart w:id="614342064" w:edGrp="everyone"/>
      <w:r w:rsidR="00883475" w:rsidRPr="004C1457">
        <w:t>(</w:t>
      </w:r>
      <w:r w:rsidR="00E741F1" w:rsidRPr="004C1457">
        <w:t>РЕЕСТРОВЫЙ</w:t>
      </w:r>
      <w:r w:rsidR="00883475" w:rsidRPr="004C1457">
        <w:t xml:space="preserve"> </w:t>
      </w:r>
      <w:r w:rsidR="00E741F1" w:rsidRPr="004C1457">
        <w:t>НОМЕР</w:t>
      </w:r>
      <w:r w:rsidR="00883475" w:rsidRPr="004C1457">
        <w:t xml:space="preserve"> </w:t>
      </w:r>
      <w:r w:rsidR="00E741F1" w:rsidRPr="004C1457">
        <w:t>В</w:t>
      </w:r>
      <w:r w:rsidR="00883475" w:rsidRPr="004C1457">
        <w:t xml:space="preserve"> </w:t>
      </w:r>
      <w:r w:rsidR="00E741F1" w:rsidRPr="004C1457">
        <w:t>РЕЕСТРЕ</w:t>
      </w:r>
      <w:r w:rsidR="00883475" w:rsidRPr="004C1457">
        <w:t xml:space="preserve"> </w:t>
      </w:r>
      <w:r w:rsidR="00E741F1" w:rsidRPr="004C1457">
        <w:t>ТА</w:t>
      </w:r>
      <w:r w:rsidR="00883475" w:rsidRPr="004C1457">
        <w:t>)</w:t>
      </w:r>
      <w:r w:rsidR="00AB7D4B" w:rsidRPr="00AB7D4B">
        <w:t xml:space="preserve"> </w:t>
      </w:r>
      <w:permEnd w:id="614342064"/>
      <w:r w:rsidR="00E741F1" w:rsidRPr="004C1457">
        <w:t xml:space="preserve">, </w:t>
      </w:r>
      <w:r w:rsidR="00883475" w:rsidRPr="004C1457">
        <w:t xml:space="preserve">именуемое в дальнейшем </w:t>
      </w:r>
      <w:r w:rsidR="00883475" w:rsidRPr="004C1457">
        <w:rPr>
          <w:b/>
        </w:rPr>
        <w:t>«Агент»,</w:t>
      </w:r>
      <w:r w:rsidR="00883475" w:rsidRPr="004C1457">
        <w:t xml:space="preserve"> </w:t>
      </w:r>
      <w:r w:rsidR="00E741F1" w:rsidRPr="004C1457">
        <w:t xml:space="preserve">в лице </w:t>
      </w:r>
      <w:permStart w:id="126838270" w:edGrp="everyone"/>
      <w:r w:rsidR="00673416">
        <w:t>________________________</w:t>
      </w:r>
      <w:r w:rsidR="00B42971" w:rsidRPr="00B42971">
        <w:t xml:space="preserve"> </w:t>
      </w:r>
      <w:r w:rsidR="00883475" w:rsidRPr="004C1457">
        <w:t>(</w:t>
      </w:r>
      <w:r w:rsidR="00E741F1" w:rsidRPr="004C1457">
        <w:t>РУКОВОДИТЕЛЬ</w:t>
      </w:r>
      <w:r w:rsidR="00883475" w:rsidRPr="004C1457">
        <w:t xml:space="preserve"> </w:t>
      </w:r>
      <w:r w:rsidR="00E741F1" w:rsidRPr="004C1457">
        <w:t>АГЕНТА</w:t>
      </w:r>
      <w:r w:rsidR="00883475" w:rsidRPr="004C1457">
        <w:t>)</w:t>
      </w:r>
      <w:permEnd w:id="126838270"/>
      <w:r w:rsidR="00B42971" w:rsidRPr="00B42971">
        <w:t xml:space="preserve"> </w:t>
      </w:r>
      <w:r w:rsidR="00E741F1" w:rsidRPr="004C1457">
        <w:t>, действующего на основании</w:t>
      </w:r>
      <w:r w:rsidR="00B42971" w:rsidRPr="00B42971">
        <w:t xml:space="preserve"> </w:t>
      </w:r>
      <w:permStart w:id="1600198619" w:edGrp="everyone"/>
      <w:r w:rsidR="00883475" w:rsidRPr="004C1457">
        <w:t xml:space="preserve">_______________ </w:t>
      </w:r>
      <w:r w:rsidR="00D54871" w:rsidRPr="00C931A0">
        <w:t>(УСТАВ, ДОВЕРЕННОСТЬ)</w:t>
      </w:r>
      <w:r w:rsidR="00B42971" w:rsidRPr="00B42971">
        <w:t xml:space="preserve"> </w:t>
      </w:r>
      <w:permEnd w:id="1600198619"/>
      <w:r w:rsidR="004614FB" w:rsidRPr="00C931A0">
        <w:t>,</w:t>
      </w:r>
      <w:r w:rsidR="004614FB" w:rsidRPr="004C1457">
        <w:t xml:space="preserve"> с другой стороны, заключили настоящий договор </w:t>
      </w:r>
      <w:r w:rsidR="00837231" w:rsidRPr="004C1457">
        <w:t xml:space="preserve">(далее Договор) </w:t>
      </w:r>
      <w:r w:rsidR="004614FB" w:rsidRPr="004C1457">
        <w:t>о нижеследующем:</w:t>
      </w:r>
    </w:p>
    <w:p w14:paraId="7EE5DCF0" w14:textId="77777777" w:rsidR="004614FB" w:rsidRPr="004C1457" w:rsidRDefault="004614FB" w:rsidP="00743662">
      <w:pPr>
        <w:pStyle w:val="af2"/>
        <w:numPr>
          <w:ilvl w:val="0"/>
          <w:numId w:val="1"/>
        </w:numPr>
        <w:jc w:val="center"/>
        <w:rPr>
          <w:b/>
        </w:rPr>
      </w:pPr>
      <w:r w:rsidRPr="004C1457">
        <w:rPr>
          <w:b/>
        </w:rPr>
        <w:t>Предмет договора</w:t>
      </w:r>
    </w:p>
    <w:p w14:paraId="5359F020" w14:textId="77777777" w:rsidR="004614FB" w:rsidRPr="004C1457" w:rsidRDefault="004614FB" w:rsidP="004614FB">
      <w:pPr>
        <w:jc w:val="both"/>
      </w:pPr>
      <w:r w:rsidRPr="004C1457">
        <w:t>1.1.</w:t>
      </w:r>
      <w:r w:rsidRPr="004C1457">
        <w:tab/>
        <w:t xml:space="preserve">Агент обязуется по поручению и за счет Туроператора за вознаграждение осуществлять продвижение и реализацию туристам и/или иным заказчикам туристских продуктов или отдельных туристских услуг, предоставляемых Туроператором (реализацию туристских продуктов Туроператора), на условиях, определяемых настоящим договором. </w:t>
      </w:r>
    </w:p>
    <w:p w14:paraId="3C5DEF17" w14:textId="77777777" w:rsidR="004614FB" w:rsidRPr="004C1457" w:rsidRDefault="004614FB" w:rsidP="004614FB">
      <w:pPr>
        <w:jc w:val="both"/>
      </w:pPr>
      <w:r w:rsidRPr="004C1457">
        <w:t>1.2.</w:t>
      </w:r>
      <w:r w:rsidRPr="004C1457">
        <w:tab/>
        <w:t xml:space="preserve">Агент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Агента,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Агенту в соответствии с п. 4.6. настоящего договора. </w:t>
      </w:r>
    </w:p>
    <w:p w14:paraId="7AAA1BAB" w14:textId="77777777" w:rsidR="004614FB" w:rsidRPr="004C1457" w:rsidRDefault="004614FB" w:rsidP="004614FB">
      <w:pPr>
        <w:jc w:val="both"/>
      </w:pPr>
      <w:r w:rsidRPr="004C1457">
        <w:t>1.3.</w:t>
      </w:r>
      <w:r w:rsidRPr="004C1457">
        <w:tab/>
        <w:t>Агент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 полномочий, установленных настоящим договором и выданной Туроператором доверенности. Агент реализует туристские продукты посредством заключения договоров о реализации туристского продукта с туристами или иными заказчиками туристского продукта по форме, утверждённой в Приложении № 4 к настоящему Договору. В целях исполнения поручения Туроператора Агент самостоятельно совершает необходимые юридические и иные действия, направленные на продвижение и реализацию туристского продукта.</w:t>
      </w:r>
    </w:p>
    <w:p w14:paraId="6AF478E9" w14:textId="77777777" w:rsidR="004614FB" w:rsidRPr="004C1457" w:rsidRDefault="004614FB" w:rsidP="004614FB">
      <w:pPr>
        <w:jc w:val="both"/>
      </w:pPr>
      <w:r w:rsidRPr="004C1457">
        <w:t>1.4.</w:t>
      </w:r>
      <w:r w:rsidRPr="004C1457">
        <w:tab/>
        <w:t xml:space="preserve"> 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туристической деятельности.</w:t>
      </w:r>
    </w:p>
    <w:p w14:paraId="3FCF8459" w14:textId="77777777" w:rsidR="004614FB" w:rsidRPr="004C1457" w:rsidRDefault="004614FB" w:rsidP="004614FB">
      <w:pPr>
        <w:jc w:val="both"/>
      </w:pPr>
      <w:r w:rsidRPr="004C1457">
        <w:t>1.5.</w:t>
      </w:r>
      <w:r w:rsidRPr="004C1457">
        <w:tab/>
        <w:t>В целях исполнения настоящего договора Туроператор предоставляет Агенту полномочие на реализацию турпродукта путем выдачи соответствующей доверенности.</w:t>
      </w:r>
    </w:p>
    <w:p w14:paraId="17150DFF" w14:textId="77777777" w:rsidR="004614FB" w:rsidRPr="004C1457" w:rsidRDefault="004614FB" w:rsidP="004614FB">
      <w:pPr>
        <w:jc w:val="both"/>
      </w:pPr>
      <w:r w:rsidRPr="004C1457">
        <w:t>1.6.</w:t>
      </w:r>
      <w:r w:rsidRPr="004C1457">
        <w:tab/>
        <w:t>На совершение предварительных действий, направленных на продвижение и реализацию туристского продукта, выдача доверенности не требуется.</w:t>
      </w:r>
    </w:p>
    <w:p w14:paraId="1DC6A3F0" w14:textId="77777777" w:rsidR="004614FB" w:rsidRPr="004C1457" w:rsidRDefault="004614FB" w:rsidP="004614FB">
      <w:pPr>
        <w:jc w:val="both"/>
      </w:pPr>
      <w:r w:rsidRPr="004C1457">
        <w:t>1.7.</w:t>
      </w:r>
      <w:r w:rsidRPr="004C1457">
        <w:tab/>
        <w:t xml:space="preserve"> Полномочие на совершение определенной сделки прекращается в случае отсутствия подтверждения оплаты Заявки в срок и в порядке, установленном настоящим Договором.</w:t>
      </w:r>
    </w:p>
    <w:p w14:paraId="688BFFC8" w14:textId="77777777" w:rsidR="004614FB" w:rsidRPr="004C1457" w:rsidRDefault="004614FB" w:rsidP="004614FB">
      <w:pPr>
        <w:jc w:val="both"/>
      </w:pPr>
      <w:r w:rsidRPr="004C1457">
        <w:t>1.8.</w:t>
      </w:r>
      <w:r w:rsidRPr="004C1457">
        <w:tab/>
        <w:t>Термины, используемые в настоящем Договоре, понимаются и трактуются Сторонами в соответствии с положениями Федерального закона № 132-ФЗ «Об основах туристской деятельности в Российской Федерации».</w:t>
      </w:r>
    </w:p>
    <w:p w14:paraId="5DE09470" w14:textId="77777777" w:rsidR="004614FB" w:rsidRPr="004C1457" w:rsidRDefault="004614FB" w:rsidP="004614FB">
      <w:pPr>
        <w:jc w:val="center"/>
        <w:rPr>
          <w:b/>
        </w:rPr>
      </w:pPr>
      <w:r w:rsidRPr="004C1457">
        <w:rPr>
          <w:b/>
        </w:rPr>
        <w:t>2.  Права и обязанности сторон</w:t>
      </w:r>
    </w:p>
    <w:p w14:paraId="0BAB8567" w14:textId="77777777" w:rsidR="004614FB" w:rsidRPr="004C1457" w:rsidRDefault="004614FB" w:rsidP="004614FB">
      <w:pPr>
        <w:jc w:val="both"/>
        <w:rPr>
          <w:b/>
        </w:rPr>
      </w:pPr>
      <w:r w:rsidRPr="004C1457">
        <w:rPr>
          <w:b/>
        </w:rPr>
        <w:t>2.1.        Туроператор обязан:</w:t>
      </w:r>
    </w:p>
    <w:p w14:paraId="4E29656F" w14:textId="77777777" w:rsidR="004614FB" w:rsidRPr="004C1457" w:rsidRDefault="004614FB" w:rsidP="004614FB">
      <w:pPr>
        <w:jc w:val="both"/>
      </w:pPr>
      <w:r w:rsidRPr="004C1457">
        <w:t>2.1.1.</w:t>
      </w:r>
      <w:r w:rsidRPr="004C1457">
        <w:tab/>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Агентом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 о полном перечне документов и требованиях, предъявляемых к 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территорию иностранных государств и иную информацию, являющуюся обязательной для предоставления туристу и (или) иному заказчику в соответствии с действующим законодательством.</w:t>
      </w:r>
    </w:p>
    <w:p w14:paraId="252522D3" w14:textId="77777777" w:rsidR="004614FB" w:rsidRPr="004C1457" w:rsidRDefault="004614FB" w:rsidP="004614FB">
      <w:pPr>
        <w:jc w:val="both"/>
      </w:pPr>
      <w:r w:rsidRPr="004C1457">
        <w:t>2.1.2.</w:t>
      </w:r>
      <w:r w:rsidRPr="004C1457">
        <w:tab/>
        <w:t>Информировать Агента об изменениях цен на туристские продукты Туроператора, и об изменении состава услуг, входящих в туристские продукты Туроператора.</w:t>
      </w:r>
    </w:p>
    <w:p w14:paraId="1CB5C7C7" w14:textId="77777777" w:rsidR="00837231" w:rsidRPr="004C1457" w:rsidRDefault="00837231" w:rsidP="004614FB">
      <w:pPr>
        <w:jc w:val="both"/>
      </w:pPr>
      <w:r w:rsidRPr="004C1457">
        <w:t>2.1.3. Информировать Агента об изменении сведений  об   организации,   предоставившей   Туроператору  финансовое обеспечение ответственности туроператора, об объединении Туроператоров, в сфере выездного туризма, членом которого является Туроператор, указанных в Приложении №3 к Договору, путем направления в адрес Агента, по электронной почте обновленной информации.</w:t>
      </w:r>
    </w:p>
    <w:p w14:paraId="04BDEFF1" w14:textId="77777777" w:rsidR="004614FB" w:rsidRPr="004C1457" w:rsidRDefault="004614FB" w:rsidP="004614FB">
      <w:pPr>
        <w:jc w:val="both"/>
        <w:rPr>
          <w:b/>
        </w:rPr>
      </w:pPr>
      <w:r w:rsidRPr="004C1457">
        <w:rPr>
          <w:b/>
        </w:rPr>
        <w:t>2. 2.       Туроператор вправе:</w:t>
      </w:r>
    </w:p>
    <w:p w14:paraId="05AAB171" w14:textId="77777777" w:rsidR="004614FB" w:rsidRPr="004C1457" w:rsidRDefault="004614FB" w:rsidP="004614FB">
      <w:pPr>
        <w:jc w:val="both"/>
      </w:pPr>
      <w:r w:rsidRPr="004C1457">
        <w:t>2.2.1.</w:t>
      </w:r>
      <w:r w:rsidRPr="004C1457">
        <w:tab/>
        <w:t xml:space="preserve">Производить замену услуг, входящих в туристский продукт, на аналогичные услуги или с предоставлением в пользу Агента услуг более высокого класса, в исключительных случаях перенести сроки совершения путешествия по согласованию с Агентом. </w:t>
      </w:r>
    </w:p>
    <w:p w14:paraId="0065FB12" w14:textId="77777777" w:rsidR="004614FB" w:rsidRPr="004C1457" w:rsidRDefault="004614FB" w:rsidP="004614FB">
      <w:pPr>
        <w:jc w:val="both"/>
      </w:pPr>
      <w:r w:rsidRPr="004C1457">
        <w:t>2.2.2.</w:t>
      </w:r>
      <w:r w:rsidRPr="004C1457">
        <w:tab/>
        <w:t>При неисполнении Агентом любого из денежных обязательств, установленных настоящим договором</w:t>
      </w:r>
      <w:r w:rsidR="003C2579" w:rsidRPr="004C1457">
        <w:t xml:space="preserve">, </w:t>
      </w:r>
      <w:r w:rsidRPr="004C1457">
        <w:t xml:space="preserve"> в одностороннем порядке без предварительного уведомления Агента отказать в предоставлении забронированных туристских продуктов (в том числе полностью оплаченных Агентом) и/или изменить их потребительские свойства, и/или приостановить оказание услуг, предусмотренных заявкой на бронирование туристских продуктов (в том числе полностью оплаченных Агентом). Понесенные Агентом убытки, связанные с исполнением Туроператором прав, предусмотренных настоящим пунктом договора, Туроператором не возмещаются, ответственность перед заказчиком туристского продукта за неисполнение обязательств по договору о реализации туристского продукта несет Агент.  </w:t>
      </w:r>
    </w:p>
    <w:p w14:paraId="635D8BCC" w14:textId="77777777" w:rsidR="004614FB" w:rsidRPr="004C1457" w:rsidRDefault="004614FB" w:rsidP="004614FB">
      <w:pPr>
        <w:jc w:val="both"/>
      </w:pPr>
      <w:r w:rsidRPr="004C1457">
        <w:t>2.2.3.</w:t>
      </w:r>
      <w:r w:rsidRPr="004C1457">
        <w:tab/>
        <w:t xml:space="preserve">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Агента, хотя бы и в измененном виде, является надлежащим доказательством факта согласия </w:t>
      </w:r>
      <w:r w:rsidRPr="004C1457">
        <w:lastRenderedPageBreak/>
        <w:t>Агента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16C8FC09" w14:textId="77777777" w:rsidR="004614FB" w:rsidRPr="004C1457" w:rsidRDefault="004614FB" w:rsidP="004614FB">
      <w:pPr>
        <w:jc w:val="both"/>
        <w:rPr>
          <w:b/>
        </w:rPr>
      </w:pPr>
      <w:r w:rsidRPr="004C1457">
        <w:rPr>
          <w:b/>
        </w:rPr>
        <w:t>2. 3.       Агент обязан:</w:t>
      </w:r>
    </w:p>
    <w:p w14:paraId="3779AEDA" w14:textId="77777777" w:rsidR="004614FB" w:rsidRPr="004C1457" w:rsidRDefault="004614FB" w:rsidP="004614FB">
      <w:pPr>
        <w:jc w:val="both"/>
      </w:pPr>
      <w:r w:rsidRPr="004C1457">
        <w:t>2.3.1.</w:t>
      </w:r>
      <w:r w:rsidRPr="004C1457">
        <w:tab/>
        <w:t>Реализовывать предоставленные (подтвержденные) Туроператором туристские продукты в порядке и на условиях, предусмотренных настоящим договором. Предоставлять Туроператору  отчет Агента не позднее 5 числа месяца, следующего за окончанием тура, по форме, утверждённой в Приложении № 2 к настоящему договору.</w:t>
      </w:r>
    </w:p>
    <w:p w14:paraId="5235A2E8" w14:textId="77777777" w:rsidR="004614FB" w:rsidRPr="004C1457" w:rsidRDefault="004614FB" w:rsidP="004614FB">
      <w:pPr>
        <w:jc w:val="both"/>
      </w:pPr>
      <w:r w:rsidRPr="004C1457">
        <w:t>2.3.2.</w:t>
      </w:r>
      <w:r w:rsidRPr="004C1457">
        <w:tab/>
        <w:t>Осуществлять продвижение туристских продуктов Туроператора в согласованной с Туроператором форме.</w:t>
      </w:r>
    </w:p>
    <w:p w14:paraId="6EB78395" w14:textId="77777777" w:rsidR="004614FB" w:rsidRPr="004C1457" w:rsidRDefault="004614FB" w:rsidP="004614FB">
      <w:pPr>
        <w:jc w:val="both"/>
      </w:pPr>
      <w:r w:rsidRPr="004C1457">
        <w:t>2.3.3.</w:t>
      </w:r>
      <w:r w:rsidRPr="004C1457">
        <w:tab/>
        <w:t xml:space="preserve">Заключать с туристом (иным заказчиком туристского продукта) в письменной форме договор о реализации туристского продукта, соответствующий требованиям законодательства РФ о защите прав потребителей и ФЗ «Об основах туристкой деятельности в РФ» по форме, утверждённой в Приложении № 4 к настоящему Договору. В случае, если Агент заключает договор о реализации туристского продукта не по рекомендованной форме, Агент полностью берет на себя бремя ответственности по всем возникающим в этой связи претензиям и спорам. </w:t>
      </w:r>
    </w:p>
    <w:p w14:paraId="113FDB26" w14:textId="77777777" w:rsidR="004614FB" w:rsidRPr="004C1457" w:rsidRDefault="004614FB" w:rsidP="004614FB">
      <w:pPr>
        <w:jc w:val="both"/>
      </w:pPr>
      <w:r w:rsidRPr="004C1457">
        <w:t>2.3.4.</w:t>
      </w:r>
      <w:r w:rsidRPr="004C1457">
        <w:tab/>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14:paraId="59C7098F" w14:textId="77777777" w:rsidR="004614FB" w:rsidRPr="004C1457" w:rsidRDefault="004614FB" w:rsidP="004614FB">
      <w:pPr>
        <w:jc w:val="both"/>
      </w:pPr>
      <w:r w:rsidRPr="004C1457">
        <w:t>2.3.5.</w:t>
      </w:r>
      <w:r w:rsidRPr="004C1457">
        <w:tab/>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43C69B1A" w14:textId="77777777" w:rsidR="004614FB" w:rsidRPr="004C1457" w:rsidRDefault="004614FB" w:rsidP="00743662">
      <w:pPr>
        <w:pStyle w:val="af2"/>
        <w:numPr>
          <w:ilvl w:val="0"/>
          <w:numId w:val="2"/>
        </w:numPr>
        <w:ind w:left="0" w:firstLine="0"/>
        <w:jc w:val="both"/>
      </w:pPr>
      <w:r w:rsidRPr="004C1457">
        <w:t xml:space="preserve">о недопустимости самовольного изменения туристом программы путешествия; </w:t>
      </w:r>
    </w:p>
    <w:p w14:paraId="3538FA5B" w14:textId="77777777" w:rsidR="004614FB" w:rsidRPr="004C1457" w:rsidRDefault="004614FB" w:rsidP="00743662">
      <w:pPr>
        <w:pStyle w:val="af2"/>
        <w:numPr>
          <w:ilvl w:val="0"/>
          <w:numId w:val="2"/>
        </w:numPr>
        <w:ind w:left="0" w:firstLine="0"/>
        <w:jc w:val="both"/>
      </w:pPr>
      <w:r w:rsidRPr="004C1457">
        <w:t>о том, что Туроператор не несет ответственности за услуги, не входящие в туристский продукт и приобретенные туристом самостоятельно;</w:t>
      </w:r>
    </w:p>
    <w:p w14:paraId="65E93A97" w14:textId="77777777" w:rsidR="004614FB" w:rsidRPr="004C1457" w:rsidRDefault="004614FB" w:rsidP="00743662">
      <w:pPr>
        <w:pStyle w:val="af2"/>
        <w:numPr>
          <w:ilvl w:val="0"/>
          <w:numId w:val="2"/>
        </w:numPr>
        <w:ind w:left="0" w:firstLine="0"/>
        <w:jc w:val="both"/>
      </w:pPr>
      <w:r w:rsidRPr="004C1457">
        <w:t>об условиях применения тарифов перевозчиков, в том числе о невозможности возврата стоимости авиабилета, приобретенного на чартерный  рейс;</w:t>
      </w:r>
    </w:p>
    <w:p w14:paraId="3F79A246" w14:textId="77777777" w:rsidR="004614FB" w:rsidRPr="004C1457" w:rsidRDefault="004614FB" w:rsidP="00743662">
      <w:pPr>
        <w:pStyle w:val="af2"/>
        <w:numPr>
          <w:ilvl w:val="0"/>
          <w:numId w:val="2"/>
        </w:numPr>
        <w:ind w:left="0" w:firstLine="0"/>
        <w:jc w:val="both"/>
      </w:pPr>
      <w:r w:rsidRPr="004C1457">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38533517" w14:textId="77777777" w:rsidR="004614FB" w:rsidRPr="004C1457" w:rsidRDefault="004614FB" w:rsidP="00743662">
      <w:pPr>
        <w:pStyle w:val="af2"/>
        <w:numPr>
          <w:ilvl w:val="0"/>
          <w:numId w:val="2"/>
        </w:numPr>
        <w:ind w:left="0" w:firstLine="0"/>
        <w:jc w:val="both"/>
      </w:pPr>
      <w:r w:rsidRPr="004C1457">
        <w:t xml:space="preserve">об обязанности туриста 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Туроператора в стране (месте) временного пребывания; </w:t>
      </w:r>
    </w:p>
    <w:p w14:paraId="6B288F24" w14:textId="77777777" w:rsidR="004614FB" w:rsidRPr="004C1457" w:rsidRDefault="004614FB" w:rsidP="00743662">
      <w:pPr>
        <w:pStyle w:val="af2"/>
        <w:numPr>
          <w:ilvl w:val="0"/>
          <w:numId w:val="2"/>
        </w:numPr>
        <w:ind w:left="0" w:firstLine="0"/>
        <w:jc w:val="both"/>
      </w:pPr>
      <w:r w:rsidRPr="004C1457">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14:paraId="0E08457A" w14:textId="77777777" w:rsidR="004614FB" w:rsidRPr="004C1457" w:rsidRDefault="004614FB" w:rsidP="00743662">
      <w:pPr>
        <w:pStyle w:val="af2"/>
        <w:numPr>
          <w:ilvl w:val="0"/>
          <w:numId w:val="2"/>
        </w:numPr>
        <w:ind w:left="0" w:firstLine="0"/>
        <w:jc w:val="both"/>
      </w:pPr>
      <w:r w:rsidRPr="004C1457">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6E5E1449" w14:textId="77777777" w:rsidR="004614FB" w:rsidRPr="004C1457" w:rsidRDefault="004614FB" w:rsidP="00743662">
      <w:pPr>
        <w:pStyle w:val="af2"/>
        <w:numPr>
          <w:ilvl w:val="0"/>
          <w:numId w:val="2"/>
        </w:numPr>
        <w:ind w:left="0" w:firstLine="0"/>
        <w:jc w:val="both"/>
      </w:pPr>
      <w:r w:rsidRPr="004C1457">
        <w:t xml:space="preserve">о требованиях, предъявляемых к заграничным паспортам и иным формальным документам, в том числе, об остаточном сроке действия заграничного паспорта, необходимом для получения визы и въезда в страну пребывания; </w:t>
      </w:r>
    </w:p>
    <w:p w14:paraId="2A3D32DA" w14:textId="77777777" w:rsidR="004614FB" w:rsidRPr="004C1457" w:rsidRDefault="004614FB" w:rsidP="00743662">
      <w:pPr>
        <w:pStyle w:val="af2"/>
        <w:numPr>
          <w:ilvl w:val="0"/>
          <w:numId w:val="3"/>
        </w:numPr>
        <w:ind w:left="0" w:firstLine="0"/>
        <w:jc w:val="both"/>
      </w:pPr>
      <w:r w:rsidRPr="004C1457">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14:paraId="08D49244" w14:textId="77777777" w:rsidR="004614FB" w:rsidRPr="004C1457" w:rsidRDefault="004614FB" w:rsidP="00743662">
      <w:pPr>
        <w:pStyle w:val="af2"/>
        <w:numPr>
          <w:ilvl w:val="0"/>
          <w:numId w:val="3"/>
        </w:numPr>
        <w:ind w:left="0" w:firstLine="0"/>
        <w:jc w:val="both"/>
      </w:pPr>
      <w:r w:rsidRPr="004C1457">
        <w:t>об особенностях и правилах пограничного (таможенного) контроля (режима) РФ и иностранных государств; об обязанности туриста соблюдать таможенные и пограничные правила;</w:t>
      </w:r>
    </w:p>
    <w:p w14:paraId="5DFBEF9A" w14:textId="77777777" w:rsidR="004614FB" w:rsidRPr="004C1457" w:rsidRDefault="004614FB" w:rsidP="00743662">
      <w:pPr>
        <w:pStyle w:val="af2"/>
        <w:numPr>
          <w:ilvl w:val="0"/>
          <w:numId w:val="3"/>
        </w:numPr>
        <w:ind w:left="0" w:firstLine="0"/>
        <w:jc w:val="both"/>
      </w:pPr>
      <w:r w:rsidRPr="004C1457">
        <w:t xml:space="preserve">о том, что туристы 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2523C9ED" w14:textId="77777777" w:rsidR="004614FB" w:rsidRPr="004C1457" w:rsidRDefault="004614FB" w:rsidP="00743662">
      <w:pPr>
        <w:pStyle w:val="af2"/>
        <w:numPr>
          <w:ilvl w:val="0"/>
          <w:numId w:val="3"/>
        </w:numPr>
        <w:ind w:left="0" w:firstLine="0"/>
        <w:jc w:val="both"/>
      </w:pPr>
      <w:r w:rsidRPr="004C1457">
        <w:t>об иных особенностях путешествия, с соблюдением требований, предусмотренных статьей 14 ФЗ «Об основах туристской деятельности в РФ»;</w:t>
      </w:r>
    </w:p>
    <w:p w14:paraId="690660E9" w14:textId="77777777" w:rsidR="004614FB" w:rsidRPr="004C1457" w:rsidRDefault="004614FB" w:rsidP="00743662">
      <w:pPr>
        <w:pStyle w:val="af2"/>
        <w:numPr>
          <w:ilvl w:val="0"/>
          <w:numId w:val="3"/>
        </w:numPr>
        <w:ind w:left="0" w:firstLine="0"/>
        <w:jc w:val="both"/>
      </w:pPr>
      <w:r w:rsidRPr="004C1457">
        <w:t>о порядке обращения в объединение туроператоров в сфере выездного туризма для получения экстренной помощи;</w:t>
      </w:r>
    </w:p>
    <w:p w14:paraId="34C0C65A" w14:textId="77777777" w:rsidR="004614FB" w:rsidRPr="004C1457" w:rsidRDefault="004614FB" w:rsidP="00743662">
      <w:pPr>
        <w:pStyle w:val="af2"/>
        <w:numPr>
          <w:ilvl w:val="0"/>
          <w:numId w:val="3"/>
        </w:numPr>
        <w:ind w:left="0" w:firstLine="0"/>
        <w:jc w:val="both"/>
      </w:pPr>
      <w:r w:rsidRPr="004C1457">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62864043" w14:textId="77777777" w:rsidR="004614FB" w:rsidRPr="004C1457" w:rsidRDefault="004614FB" w:rsidP="00743662">
      <w:pPr>
        <w:pStyle w:val="af2"/>
        <w:numPr>
          <w:ilvl w:val="0"/>
          <w:numId w:val="3"/>
        </w:numPr>
        <w:ind w:left="0" w:firstLine="0"/>
        <w:jc w:val="both"/>
      </w:pPr>
      <w:r w:rsidRPr="004C1457">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p w14:paraId="535C34D0" w14:textId="77777777" w:rsidR="004614FB" w:rsidRPr="004C1457" w:rsidRDefault="004614FB" w:rsidP="00743662">
      <w:pPr>
        <w:pStyle w:val="af2"/>
        <w:numPr>
          <w:ilvl w:val="0"/>
          <w:numId w:val="3"/>
        </w:numPr>
        <w:ind w:left="0" w:firstLine="0"/>
        <w:jc w:val="both"/>
      </w:pPr>
      <w:r w:rsidRPr="004C1457">
        <w:t>о необходимости самостоятельной оплаты туристом медицинской помощи в экстренной и неотложной формах, оказанной ему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о возвращении тела (останков) туриста из страны временного пребывания в страну постоянного проживания за счет лиц, заинтересованных в возвращении тела (останков), в случае отсутствия у туриста договора добровольного страхования (страхового полиса),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а также о требованиях законодательства страны временного пребывания к условиям страхования в случае наличия таких требований;</w:t>
      </w:r>
    </w:p>
    <w:p w14:paraId="1362EDAD" w14:textId="77777777" w:rsidR="004614FB" w:rsidRPr="004C1457" w:rsidRDefault="004614FB" w:rsidP="00743662">
      <w:pPr>
        <w:pStyle w:val="af2"/>
        <w:numPr>
          <w:ilvl w:val="0"/>
          <w:numId w:val="3"/>
        </w:numPr>
        <w:ind w:left="0" w:firstLine="0"/>
        <w:jc w:val="both"/>
      </w:pPr>
      <w:r w:rsidRPr="004C1457">
        <w:lastRenderedPageBreak/>
        <w:t>об условиях договора добровольного страхования, которыми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включая медицинскую эвакуацию туриста в стране временного пребывания и из страны временного пребывания в страну постоянного проживания, ее оплату и организацию возвращения тела (останков) туриста из страны временного пребывания в страну постоянного проживания, а также о порядке обращения туриста в связи с наступлением страхового случая (о местонахождении, номерах контактных телефонов страховщика, иных организаций), если договор добровольного страхования заключается в пользу туриста исполнителем от имени страховщика.</w:t>
      </w:r>
    </w:p>
    <w:p w14:paraId="5544BEB8" w14:textId="77777777" w:rsidR="004614FB" w:rsidRPr="004C1457" w:rsidRDefault="004614FB" w:rsidP="004614FB">
      <w:pPr>
        <w:jc w:val="both"/>
      </w:pPr>
      <w:r w:rsidRPr="004C1457">
        <w:t xml:space="preserve"> Указанная в настоящем пункте информация должна найти свое отражение в качестве существенных условий Договоров о реализации Туристского продукта, заключаемых Агентом  с туристами и/или иными заказчиками.</w:t>
      </w:r>
    </w:p>
    <w:p w14:paraId="49556D83" w14:textId="77777777" w:rsidR="004614FB" w:rsidRPr="004C1457" w:rsidRDefault="004614FB" w:rsidP="004614FB">
      <w:pPr>
        <w:jc w:val="both"/>
      </w:pPr>
      <w:r w:rsidRPr="004C1457">
        <w:t>2.3.6.</w:t>
      </w:r>
      <w:r w:rsidRPr="004C1457">
        <w:tab/>
        <w:t>Передать Туроператору копию (а по требованию Туроператора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Туроператору Агентом в срок не позднее рабочего дня, следующего за днем получения запроса, если иной срок не указан в требовании Туроператора.</w:t>
      </w:r>
    </w:p>
    <w:p w14:paraId="6D571E2B" w14:textId="77777777" w:rsidR="004614FB" w:rsidRPr="004C1457" w:rsidRDefault="004614FB" w:rsidP="004614FB">
      <w:pPr>
        <w:jc w:val="both"/>
      </w:pPr>
      <w:r w:rsidRPr="004C1457">
        <w:t>2.3.7.</w:t>
      </w:r>
      <w:r w:rsidRPr="004C1457">
        <w:tab/>
        <w:t>По требованию Туроператора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Туроператору Агентом в срок не позднее рабочего дня, следующего за днем направления Агенту Туроператором соответствующего требования, если иной срок не указан в требовании Туроператора.</w:t>
      </w:r>
    </w:p>
    <w:p w14:paraId="422D40D2" w14:textId="77777777" w:rsidR="004614FB" w:rsidRPr="004C1457" w:rsidRDefault="004614FB" w:rsidP="004614FB">
      <w:pPr>
        <w:jc w:val="both"/>
      </w:pPr>
      <w:r w:rsidRPr="004C1457">
        <w:t>2.3.8.</w:t>
      </w:r>
      <w:r w:rsidRPr="004C1457">
        <w:tab/>
        <w:t>Реализовывать туристский продукт только после уточнения свойств конкретного туристского продукта, отличий от описаний, указанных в каталогах Туроператора,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14:paraId="5D1C9307" w14:textId="77777777" w:rsidR="004614FB" w:rsidRPr="004C1457" w:rsidRDefault="004614FB" w:rsidP="004614FB">
      <w:pPr>
        <w:jc w:val="both"/>
      </w:pPr>
      <w:r w:rsidRPr="004C1457">
        <w:t>2.3.9.</w:t>
      </w:r>
      <w:r w:rsidRPr="004C1457">
        <w:tab/>
        <w:t>Производить бронирование туристского продукта, изменение и аннуляцию заявок на бронирование туристского продукта только в письменной форме и в соответствии с условиями, установленными разделом 3 настоящего договора. Своевременно, в письменной форме информировать Туроператора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Туроператор не несет ответственность в случае не оказания туристам услуг по обстоятельствам, перечисленным в данном пункте.</w:t>
      </w:r>
    </w:p>
    <w:p w14:paraId="2C414C1C" w14:textId="77777777" w:rsidR="004614FB" w:rsidRPr="004C1457" w:rsidRDefault="004614FB" w:rsidP="004614FB">
      <w:pPr>
        <w:jc w:val="both"/>
      </w:pPr>
      <w:r w:rsidRPr="004C1457">
        <w:t>2.3.10.</w:t>
      </w:r>
      <w:r w:rsidRPr="004C1457">
        <w:tab/>
        <w:t xml:space="preserve">В полном объеме перечислять Туроператору денежные средства за туристские продукты, предоставляемые Агенту Туроператором по настоящему договору, в соответствии с условиями, установленными разделами 3 и 4 настоящего договора. </w:t>
      </w:r>
    </w:p>
    <w:p w14:paraId="60119C78" w14:textId="77777777" w:rsidR="004614FB" w:rsidRPr="004C1457" w:rsidRDefault="004614FB" w:rsidP="004614FB">
      <w:pPr>
        <w:jc w:val="both"/>
      </w:pPr>
      <w:r w:rsidRPr="004C1457">
        <w:t>2.3.11.</w:t>
      </w:r>
      <w:r w:rsidRPr="004C1457">
        <w:tab/>
        <w:t>Своевременно предоставлять Туроператору комплект необходимых документов (в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В случае непредставления Агентом в установленный срок полного комплекта документов, Туроператор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туристов  претензий,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т.д.),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Туроператором в консульский отдел, что автоматически приводит к отсрочке сдачи всех документов.</w:t>
      </w:r>
    </w:p>
    <w:p w14:paraId="1EACA0AE" w14:textId="77777777" w:rsidR="004614FB" w:rsidRPr="004C1457" w:rsidRDefault="004614FB" w:rsidP="004614FB">
      <w:pPr>
        <w:jc w:val="both"/>
      </w:pPr>
      <w:r w:rsidRPr="004C1457">
        <w:t>2.3.12.</w:t>
      </w:r>
      <w:r w:rsidRPr="004C1457">
        <w:tab/>
        <w:t>Своевременно предоставлять туристам документы, необходимые для совершения путешествия. Туроператор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p>
    <w:p w14:paraId="5F9CFB11" w14:textId="77777777" w:rsidR="004614FB" w:rsidRPr="004C1457" w:rsidRDefault="004614FB" w:rsidP="004614FB">
      <w:pPr>
        <w:jc w:val="both"/>
      </w:pPr>
      <w:r w:rsidRPr="004C1457">
        <w:t>2.3.13.</w:t>
      </w:r>
      <w:r w:rsidRPr="004C1457">
        <w:tab/>
        <w:t>Обеспечить своевременное (не позднее времени сбора группы, указанному в программе) прибытие туристов к месту начала путешествия.</w:t>
      </w:r>
    </w:p>
    <w:p w14:paraId="24589C6F" w14:textId="77777777" w:rsidR="004614FB" w:rsidRPr="004C1457" w:rsidRDefault="004614FB" w:rsidP="004614FB">
      <w:pPr>
        <w:jc w:val="both"/>
      </w:pPr>
      <w:r w:rsidRPr="004C1457">
        <w:t>2.3.14.</w:t>
      </w:r>
      <w:r w:rsidRPr="004C1457">
        <w:tab/>
        <w:t>Своевременно доводить до сведения туристов информацию обо всех изменениях, вносимых Туроператором в программу путешествия.</w:t>
      </w:r>
    </w:p>
    <w:p w14:paraId="76761F52" w14:textId="77777777" w:rsidR="004614FB" w:rsidRPr="004C1457" w:rsidRDefault="004614FB" w:rsidP="004614FB">
      <w:pPr>
        <w:jc w:val="both"/>
      </w:pPr>
      <w:r w:rsidRPr="004C1457">
        <w:t>2.3.15.</w:t>
      </w:r>
      <w:r w:rsidRPr="004C1457">
        <w:tab/>
        <w:t>Накануне поездки уточнять у Туроператора место и время выезда (сбора группы), иные существенные данные; информировать туриста (иного заказчика туристского продукта) о возможных изменениях.</w:t>
      </w:r>
    </w:p>
    <w:p w14:paraId="2C9C7431" w14:textId="77777777" w:rsidR="004614FB" w:rsidRPr="004C1457" w:rsidRDefault="004614FB" w:rsidP="004614FB">
      <w:pPr>
        <w:jc w:val="both"/>
      </w:pPr>
      <w:r w:rsidRPr="004C1457">
        <w:t>2.3.16.</w:t>
      </w:r>
      <w:r w:rsidRPr="004C1457">
        <w:tab/>
        <w:t>Ежемесячно, не позднее 5-го числа месяца, следующего за отчетным, предоставлять Туроператору отчет о реализованных туристских продуктах. Представить Туроператору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Туроператор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w:t>
      </w:r>
    </w:p>
    <w:p w14:paraId="092248C1" w14:textId="77777777" w:rsidR="004614FB" w:rsidRPr="004C1457" w:rsidRDefault="004614FB" w:rsidP="004614FB">
      <w:pPr>
        <w:jc w:val="both"/>
      </w:pPr>
      <w:r w:rsidRPr="004C1457">
        <w:t>2.3.17.</w:t>
      </w:r>
      <w:r w:rsidRPr="004C1457">
        <w:tab/>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w:t>
      </w:r>
      <w:r w:rsidRPr="004C1457">
        <w:lastRenderedPageBreak/>
        <w:t>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w:t>
      </w:r>
    </w:p>
    <w:p w14:paraId="034DDC7F" w14:textId="77777777" w:rsidR="004614FB" w:rsidRPr="004C1457" w:rsidRDefault="004614FB" w:rsidP="004614FB">
      <w:pPr>
        <w:jc w:val="both"/>
      </w:pPr>
      <w:r w:rsidRPr="004C1457">
        <w:t>2.3.18.</w:t>
      </w:r>
      <w:r w:rsidRPr="004C1457">
        <w:tab/>
        <w:t>Включить в договор о реализации туристского продукта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возвращения тела (останков) туриста из страны временного пребывания в страну постоянного проживания в соответствии с требованиями законодательства РФ и страны временного пребывания, или сведения об отсутствии договора добровольного страхования.</w:t>
      </w:r>
    </w:p>
    <w:p w14:paraId="5D10B972" w14:textId="77777777" w:rsidR="004614FB" w:rsidRPr="004C1457" w:rsidRDefault="004614FB" w:rsidP="004614FB">
      <w:pPr>
        <w:jc w:val="both"/>
      </w:pPr>
      <w:r w:rsidRPr="004C1457">
        <w:t>2.3.19.</w:t>
      </w:r>
      <w:r w:rsidRPr="004C1457">
        <w:tab/>
        <w:t>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14:paraId="65A724EE" w14:textId="77777777" w:rsidR="004614FB" w:rsidRPr="004C1457" w:rsidRDefault="004614FB" w:rsidP="004614FB">
      <w:pPr>
        <w:jc w:val="both"/>
      </w:pPr>
      <w:r w:rsidRPr="004C1457">
        <w:t>2.3.20. Размещать информацию о страховщиках, от имени которых Туроператор, Агент заключают договоры добровольного страхования, на своем официальном сайте в информационно-телекоммуникационной сети «Интернет».</w:t>
      </w:r>
    </w:p>
    <w:p w14:paraId="5840991F" w14:textId="77777777" w:rsidR="004614FB" w:rsidRPr="004C1457" w:rsidRDefault="004614FB" w:rsidP="004614FB">
      <w:pPr>
        <w:jc w:val="both"/>
      </w:pPr>
      <w:r w:rsidRPr="004C1457">
        <w:t>2.3.2</w:t>
      </w:r>
      <w:r w:rsidR="00DB6E23" w:rsidRPr="004C1457">
        <w:t>1</w:t>
      </w:r>
      <w:r w:rsidRPr="004C1457">
        <w:t>.</w:t>
      </w:r>
      <w:r w:rsidRPr="004C1457">
        <w:tab/>
        <w:t>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Туроператора. Агент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p>
    <w:p w14:paraId="413F3239" w14:textId="77777777" w:rsidR="004614FB" w:rsidRPr="004C1457" w:rsidRDefault="004614FB" w:rsidP="004614FB">
      <w:pPr>
        <w:jc w:val="both"/>
      </w:pPr>
      <w:r w:rsidRPr="004C1457">
        <w:t>2.3.2</w:t>
      </w:r>
      <w:r w:rsidR="00DB6E23" w:rsidRPr="004C1457">
        <w:t>2</w:t>
      </w:r>
      <w:r w:rsidRPr="004C1457">
        <w:t>.</w:t>
      </w:r>
      <w:r w:rsidRPr="004C1457">
        <w:tab/>
        <w:t xml:space="preserve">При заключении с туристом договора о реализации туристского продукта сформированного туроператором, приложить копию выданной Туроператором доверенности на заключение от его имени договора о реализации туристского продукта с туристом и (или) иным заказчиком, а также, предоставить, по требованию туриста и (или) иного заказчика, копию свидетельства о внесении сведений о Туроператоре в реестр. </w:t>
      </w:r>
    </w:p>
    <w:p w14:paraId="30768721" w14:textId="77777777" w:rsidR="00937D19" w:rsidRPr="004C1457" w:rsidRDefault="00937D19" w:rsidP="00937D19">
      <w:pPr>
        <w:jc w:val="both"/>
      </w:pPr>
      <w:r w:rsidRPr="004C1457">
        <w:t>2.3.2</w:t>
      </w:r>
      <w:r w:rsidR="00DB6E23" w:rsidRPr="004C1457">
        <w:t>3</w:t>
      </w:r>
      <w:r w:rsidRPr="004C1457">
        <w:t xml:space="preserve">. В случае заключения договора с туристом о реализации туристского продукта,  Агент в течение 5-ти (пяти) рабочих дней со дня заключения такого договора, но не позднее 10-го числа месяца, следующего за истекшим календарным месяцем, направляет Туроператору уведомление о заключении договора с туристом о реализации туристского продукта, </w:t>
      </w:r>
      <w:r w:rsidR="00570063" w:rsidRPr="004C1457">
        <w:t xml:space="preserve"> </w:t>
      </w:r>
      <w:r w:rsidRPr="004C1457">
        <w:t>в котором Агент указывает сведения о самом договоре  (номер договора, дата его заключения, стоимость по договору),  и о туристах (заграничный паспорт, ФИО, дата рождения). Сведения передаются посредством Интернета, в том числе с использованием информационной системы Туроператора.</w:t>
      </w:r>
    </w:p>
    <w:p w14:paraId="4E2ACF55" w14:textId="77777777" w:rsidR="00937D19" w:rsidRPr="004C1457" w:rsidRDefault="00937D19" w:rsidP="00937D19">
      <w:pPr>
        <w:jc w:val="both"/>
      </w:pPr>
      <w:r w:rsidRPr="004C1457">
        <w:t>Форма обозначенного уведомления определяется Туроператором и указана в Приложении  № 3.1 к настоящему договору.</w:t>
      </w:r>
    </w:p>
    <w:p w14:paraId="5B60E19E" w14:textId="77777777" w:rsidR="00937D19" w:rsidRPr="004C1457" w:rsidRDefault="00937D19" w:rsidP="00937D19">
      <w:pPr>
        <w:jc w:val="both"/>
      </w:pPr>
      <w:r w:rsidRPr="004C1457">
        <w:t>В случае не представления указанных выше сведений  в срок либо предоставление неполной\некорректной информации Туроператору Агентом по настоящему договору -  установленную законодательством РФ ответственность несет  Агент .</w:t>
      </w:r>
    </w:p>
    <w:p w14:paraId="2EBC6043" w14:textId="77777777" w:rsidR="00937D19" w:rsidRPr="004C1457" w:rsidRDefault="00937D19" w:rsidP="00937D19">
      <w:pPr>
        <w:jc w:val="both"/>
      </w:pPr>
      <w:r w:rsidRPr="004C1457">
        <w:t>2.3.2</w:t>
      </w:r>
      <w:r w:rsidR="00DB6E23" w:rsidRPr="004C1457">
        <w:t>4</w:t>
      </w:r>
      <w:r w:rsidRPr="004C1457">
        <w:t xml:space="preserve">. При заключении договора о реализации туристского продукта с туристом Агент обязан подписать с туристом согласие на обработку и передачу  персональных данных , в том числе согласие на передачу сведений  (персональных данных) в ГИС ЕИС электронных путевок (Приложение № 3 к договору на реализацию туристского продукта). В случае, если такое согласие </w:t>
      </w:r>
      <w:r w:rsidR="00570063" w:rsidRPr="004C1457">
        <w:t xml:space="preserve">с Туристом Агент </w:t>
      </w:r>
      <w:r w:rsidRPr="004C1457">
        <w:t>не подписа</w:t>
      </w:r>
      <w:r w:rsidR="00570063" w:rsidRPr="004C1457">
        <w:t>л</w:t>
      </w:r>
      <w:r w:rsidRPr="004C1457">
        <w:t xml:space="preserve"> ответственность </w:t>
      </w:r>
      <w:r w:rsidR="00570063" w:rsidRPr="004C1457">
        <w:t xml:space="preserve">установленную законодательством РФ </w:t>
      </w:r>
      <w:r w:rsidRPr="004C1457">
        <w:t>несет Агент.</w:t>
      </w:r>
    </w:p>
    <w:p w14:paraId="0BC5B978" w14:textId="77777777" w:rsidR="004614FB" w:rsidRPr="004C1457" w:rsidRDefault="004614FB" w:rsidP="004614FB">
      <w:pPr>
        <w:jc w:val="both"/>
        <w:rPr>
          <w:b/>
        </w:rPr>
      </w:pPr>
      <w:r w:rsidRPr="004C1457">
        <w:rPr>
          <w:b/>
        </w:rPr>
        <w:t>2.4.         Агент вправе:</w:t>
      </w:r>
    </w:p>
    <w:p w14:paraId="3B68DCE1" w14:textId="77777777" w:rsidR="004614FB" w:rsidRPr="004C1457" w:rsidRDefault="004614FB" w:rsidP="004614FB">
      <w:pPr>
        <w:jc w:val="both"/>
      </w:pPr>
      <w:r w:rsidRPr="004C1457">
        <w:t>2.4.1.</w:t>
      </w:r>
      <w:r w:rsidRPr="004C1457">
        <w:tab/>
        <w:t>Запрашивать и получать у Туроператора информацию, указанную в п. 2.1.1. настоящего договора.</w:t>
      </w:r>
    </w:p>
    <w:p w14:paraId="40EE64A0" w14:textId="77777777" w:rsidR="004614FB" w:rsidRPr="004C1457" w:rsidRDefault="004614FB" w:rsidP="004614FB">
      <w:pPr>
        <w:jc w:val="both"/>
      </w:pPr>
      <w:r w:rsidRPr="004C1457">
        <w:t>2.4.2.</w:t>
      </w:r>
      <w:r w:rsidRPr="004C1457">
        <w:tab/>
        <w:t>Потребовать включить в перечень услуг, входящих в туристский продукт, услуги по содействию в заключении туристами договоров медицинского страхования, страхования от невыезда. При отсутствии такого требования Агента</w:t>
      </w:r>
      <w:r w:rsidR="00E569C2" w:rsidRPr="004C1457">
        <w:t>,</w:t>
      </w:r>
      <w:r w:rsidRPr="004C1457">
        <w:t xml:space="preserve"> </w:t>
      </w:r>
      <w:r w:rsidRPr="004C1457">
        <w:rPr>
          <w:b/>
        </w:rPr>
        <w:t>Агент обязан оказать вышеназванные услуги сам, либо представить Туроператору расписку туриста об отказе от предоставления названных услуг,</w:t>
      </w:r>
      <w:r w:rsidRPr="004C1457">
        <w:t xml:space="preserve"> в противном случае он принимает на себя ответственность за убытки, вызванные срывом поездки, в том числе в результате невыдачи (несвоевременной) выдачи виз и/или документов посольствами (консульствами).</w:t>
      </w:r>
    </w:p>
    <w:p w14:paraId="14973382" w14:textId="77777777" w:rsidR="004614FB" w:rsidRPr="004C1457" w:rsidRDefault="004614FB" w:rsidP="004614FB">
      <w:pPr>
        <w:jc w:val="both"/>
      </w:pPr>
      <w:r w:rsidRPr="004C1457">
        <w:lastRenderedPageBreak/>
        <w:t>2.4.3.</w:t>
      </w:r>
      <w:r w:rsidRPr="004C1457">
        <w:tab/>
        <w:t>Потребовать включить в перечень услуг, входящих в туристский продукт, услуги по передаче от имени Агента (туристов Агента) документов в посольство (консульство) для оформления виз для туристов.</w:t>
      </w:r>
    </w:p>
    <w:p w14:paraId="079FAC7D" w14:textId="77777777" w:rsidR="004614FB" w:rsidRPr="004C1457" w:rsidRDefault="004614FB" w:rsidP="004614FB">
      <w:pPr>
        <w:jc w:val="both"/>
      </w:pPr>
      <w:r w:rsidRPr="004C1457">
        <w:t>2.4.4.</w:t>
      </w:r>
      <w:r w:rsidRPr="004C1457">
        <w:tab/>
        <w:t>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размером, указанном в Приложении № 1 к настоящему договору</w:t>
      </w:r>
      <w:r w:rsidR="001730EE" w:rsidRPr="004C1457">
        <w:t>.</w:t>
      </w:r>
      <w:r w:rsidRPr="004C1457">
        <w:t xml:space="preserve"> </w:t>
      </w:r>
    </w:p>
    <w:p w14:paraId="13A8FBF9" w14:textId="77777777" w:rsidR="004614FB" w:rsidRPr="004C1457" w:rsidRDefault="004614FB" w:rsidP="00C536EE">
      <w:pPr>
        <w:jc w:val="center"/>
        <w:rPr>
          <w:b/>
        </w:rPr>
      </w:pPr>
      <w:r w:rsidRPr="004C1457">
        <w:rPr>
          <w:b/>
        </w:rPr>
        <w:t>3.  Порядок бронирования туристского продукта</w:t>
      </w:r>
    </w:p>
    <w:p w14:paraId="54D73AA6" w14:textId="77777777" w:rsidR="004614FB" w:rsidRPr="004C1457" w:rsidRDefault="004614FB" w:rsidP="004614FB">
      <w:pPr>
        <w:jc w:val="both"/>
      </w:pPr>
      <w:r w:rsidRPr="004C1457">
        <w:t>3.1.</w:t>
      </w:r>
      <w:r w:rsidRPr="004C1457">
        <w:tab/>
        <w:t>Агент направляет Туроператору Заявку на бронирование туристского продукта</w:t>
      </w:r>
      <w:r w:rsidR="00C0772A" w:rsidRPr="004C1457">
        <w:t xml:space="preserve"> в произвольной форме</w:t>
      </w:r>
      <w:r w:rsidRPr="004C1457">
        <w:t xml:space="preserve">, в которой содержатся следующие данные: </w:t>
      </w:r>
    </w:p>
    <w:p w14:paraId="5FF1DF2D" w14:textId="77777777" w:rsidR="004614FB" w:rsidRPr="004C1457" w:rsidRDefault="004614FB" w:rsidP="004614FB">
      <w:pPr>
        <w:jc w:val="both"/>
      </w:pPr>
      <w:r w:rsidRPr="004C1457">
        <w:t>-</w:t>
      </w:r>
      <w:r w:rsidRPr="004C1457">
        <w:tab/>
        <w:t>фамилии и имена туристов (в русской и (или) иной транскрипции, которые даются в загранпаспорте), их пол,  дата рождения, гражданство, номер загранпаспорта, место рождения,</w:t>
      </w:r>
    </w:p>
    <w:p w14:paraId="5D0B9843" w14:textId="77777777" w:rsidR="004614FB" w:rsidRPr="004C1457" w:rsidRDefault="004614FB" w:rsidP="004614FB">
      <w:pPr>
        <w:jc w:val="both"/>
      </w:pPr>
      <w:r w:rsidRPr="004C1457">
        <w:t>-</w:t>
      </w:r>
      <w:r w:rsidRPr="004C1457">
        <w:tab/>
        <w:t>сроки совершения и маршрут путешествия;</w:t>
      </w:r>
    </w:p>
    <w:p w14:paraId="20DD3728" w14:textId="77777777" w:rsidR="004614FB" w:rsidRPr="004C1457" w:rsidRDefault="004614FB" w:rsidP="004614FB">
      <w:pPr>
        <w:jc w:val="both"/>
      </w:pPr>
      <w:r w:rsidRPr="004C1457">
        <w:t>-</w:t>
      </w:r>
      <w:r w:rsidRPr="004C1457">
        <w:tab/>
        <w:t xml:space="preserve">название и категория средства размещения, количество бронируемых номеров с указанием категорий номеров; сроки проживания; </w:t>
      </w:r>
    </w:p>
    <w:p w14:paraId="6199B3D3" w14:textId="77777777" w:rsidR="004614FB" w:rsidRPr="004C1457" w:rsidRDefault="004614FB" w:rsidP="004614FB">
      <w:pPr>
        <w:jc w:val="both"/>
      </w:pPr>
      <w:r w:rsidRPr="004C1457">
        <w:t>-</w:t>
      </w:r>
      <w:r w:rsidRPr="004C1457">
        <w:tab/>
        <w:t>тип питания;</w:t>
      </w:r>
    </w:p>
    <w:p w14:paraId="60948BA1" w14:textId="77777777" w:rsidR="004614FB" w:rsidRPr="004C1457" w:rsidRDefault="004614FB" w:rsidP="004614FB">
      <w:pPr>
        <w:jc w:val="both"/>
      </w:pPr>
      <w:r w:rsidRPr="004C1457">
        <w:t>-</w:t>
      </w:r>
      <w:r w:rsidRPr="004C1457">
        <w:tab/>
        <w:t>необходимость включения в туристский продукт услуг по перевозке туриста;</w:t>
      </w:r>
    </w:p>
    <w:p w14:paraId="3DBD817F" w14:textId="77777777" w:rsidR="004614FB" w:rsidRPr="004C1457" w:rsidRDefault="004614FB" w:rsidP="004614FB">
      <w:pPr>
        <w:jc w:val="both"/>
      </w:pPr>
      <w:r w:rsidRPr="004C1457">
        <w:t>-</w:t>
      </w:r>
      <w:r w:rsidRPr="004C1457">
        <w:tab/>
        <w:t>необходимость включения в туристский продукт дополнительных услуг, в том числе услуг по страхованию туристов;</w:t>
      </w:r>
    </w:p>
    <w:p w14:paraId="2A1DAF18" w14:textId="77777777" w:rsidR="004614FB" w:rsidRPr="004C1457" w:rsidRDefault="004614FB" w:rsidP="004614FB">
      <w:pPr>
        <w:jc w:val="both"/>
      </w:pPr>
      <w:r w:rsidRPr="004C1457">
        <w:t>-</w:t>
      </w:r>
      <w:r w:rsidRPr="004C1457">
        <w:tab/>
        <w:t xml:space="preserve">иные условия и сведения, </w:t>
      </w:r>
      <w:r w:rsidR="00B7693B" w:rsidRPr="004C1457">
        <w:t>имеющие</w:t>
      </w:r>
      <w:r w:rsidRPr="004C1457">
        <w:t xml:space="preserve"> отношение к туристскому продукту,</w:t>
      </w:r>
    </w:p>
    <w:p w14:paraId="4FD2E9E9" w14:textId="77777777" w:rsidR="004614FB" w:rsidRPr="004C1457" w:rsidRDefault="004614FB" w:rsidP="004614FB">
      <w:pPr>
        <w:jc w:val="both"/>
      </w:pPr>
      <w:r w:rsidRPr="004C1457">
        <w:t>-</w:t>
      </w:r>
      <w:r w:rsidRPr="004C1457">
        <w:tab/>
        <w:t>копии загранпаспорта туристов.</w:t>
      </w:r>
    </w:p>
    <w:p w14:paraId="69646057" w14:textId="77777777" w:rsidR="004614FB" w:rsidRPr="004C1457" w:rsidRDefault="004614FB" w:rsidP="004614FB">
      <w:pPr>
        <w:jc w:val="both"/>
      </w:pPr>
      <w:r w:rsidRPr="004C1457">
        <w:t>3.2.</w:t>
      </w:r>
      <w:r w:rsidRPr="004C1457">
        <w:tab/>
        <w:t xml:space="preserve">В случае наличия у Туроператора туристского продукта, соответствующего требованиям, содержащимся в Заявке на бронирование, Туроператор направляет Агенту в подтверждение счет на оплату. </w:t>
      </w:r>
    </w:p>
    <w:p w14:paraId="4AD0DB7F" w14:textId="77777777" w:rsidR="004614FB" w:rsidRPr="004C1457" w:rsidRDefault="004614FB" w:rsidP="004614FB">
      <w:pPr>
        <w:jc w:val="both"/>
      </w:pPr>
      <w:r w:rsidRPr="004C1457">
        <w:t>3.3.</w:t>
      </w:r>
      <w:r w:rsidRPr="004C1457">
        <w:tab/>
        <w:t>Агент несет ответственность за правильность указанных в заявке имен, дат рождения и прочих данных туристов и соответствие документов туристов требованиям, предъявляемым при въезде/выезде из/в РФ и стране пребывания.</w:t>
      </w:r>
    </w:p>
    <w:p w14:paraId="49817492" w14:textId="77777777" w:rsidR="004614FB" w:rsidRPr="004C1457" w:rsidRDefault="004614FB" w:rsidP="004614FB">
      <w:pPr>
        <w:jc w:val="both"/>
      </w:pPr>
      <w:r w:rsidRPr="004C1457">
        <w:t>3.4.</w:t>
      </w:r>
      <w:r w:rsidRPr="004C1457">
        <w:tab/>
        <w:t>Обязанность Туроператора по предоставлению Агенту туристского продукта возникает после перечисления (внесения) Агентом денежных средств за соответствующий туристский продукт. Туроператор выдаёт Агенту документы, необходимые для совершения туристами путешествия, на основании и после полной оплаты Агентом счёта.</w:t>
      </w:r>
    </w:p>
    <w:p w14:paraId="0661F24A" w14:textId="77777777" w:rsidR="004614FB" w:rsidRPr="004C1457" w:rsidRDefault="004614FB" w:rsidP="004614FB">
      <w:pPr>
        <w:jc w:val="both"/>
      </w:pPr>
      <w:r w:rsidRPr="004C1457">
        <w:t>3.5.</w:t>
      </w:r>
      <w:r w:rsidRPr="004C1457">
        <w:tab/>
        <w:t xml:space="preserve">В случае аннулирования Агентом подтвержденной Туроператором заявки на бронирование туристского продукта для Агента наступают последствия, указанные в п. 5.1. настоящего договора. </w:t>
      </w:r>
    </w:p>
    <w:p w14:paraId="7698ADE9" w14:textId="77777777" w:rsidR="004614FB" w:rsidRPr="004C1457" w:rsidRDefault="004614FB" w:rsidP="004614FB">
      <w:pPr>
        <w:jc w:val="both"/>
      </w:pPr>
      <w:r w:rsidRPr="004C1457">
        <w:t>3.6.</w:t>
      </w:r>
      <w:r w:rsidRPr="004C1457">
        <w:tab/>
        <w:t xml:space="preserve">Изменение Агентом количества туристов, типа номера, типа (системы) питания, средства размещения или сроков проживания производится посредством уведомления Туроператора о желаемых изменениях и при наличии такой возможности. Если изменение  влечет за собой штрафные санкции, то оно оплачивается по дополнительно выставленному Туроператором счёту. </w:t>
      </w:r>
    </w:p>
    <w:p w14:paraId="5A54CA37" w14:textId="77777777" w:rsidR="004614FB" w:rsidRPr="004C1457" w:rsidRDefault="004614FB" w:rsidP="008C33F1">
      <w:pPr>
        <w:jc w:val="center"/>
        <w:rPr>
          <w:b/>
        </w:rPr>
      </w:pPr>
      <w:r w:rsidRPr="004C1457">
        <w:rPr>
          <w:b/>
        </w:rPr>
        <w:t>4.</w:t>
      </w:r>
      <w:r w:rsidRPr="004C1457">
        <w:rPr>
          <w:b/>
        </w:rPr>
        <w:tab/>
        <w:t>Порядок расчетов и платежей</w:t>
      </w:r>
    </w:p>
    <w:p w14:paraId="01DE8284" w14:textId="77777777" w:rsidR="004614FB" w:rsidRPr="004C1457" w:rsidRDefault="004614FB" w:rsidP="004614FB">
      <w:pPr>
        <w:jc w:val="both"/>
      </w:pPr>
      <w:r w:rsidRPr="004C1457">
        <w:t>4.1.</w:t>
      </w:r>
      <w:r w:rsidRPr="004C1457">
        <w:tab/>
        <w:t>Цена туристских продуктов Туроператора указывается в выставляемом Туроператором счете. Цены туристских продуктов Туроператора, указанные в ценовых приложениях, а также в сети Интернет на web-сайтах Туроператора www.amurturist.</w:t>
      </w:r>
      <w:r w:rsidR="008C33F1" w:rsidRPr="004C1457">
        <w:t>info</w:t>
      </w:r>
      <w:r w:rsidRPr="004C1457">
        <w:t xml:space="preserve">, являются справочными и могут быть изменены </w:t>
      </w:r>
      <w:r w:rsidR="001F3120" w:rsidRPr="004C1457">
        <w:t>Туроператором</w:t>
      </w:r>
      <w:r w:rsidR="001F3120" w:rsidRPr="004C1457">
        <w:rPr>
          <w:color w:val="FF0000"/>
        </w:rPr>
        <w:t xml:space="preserve"> </w:t>
      </w:r>
      <w:r w:rsidRPr="004C1457">
        <w:t>в одностороннем порядке.</w:t>
      </w:r>
    </w:p>
    <w:p w14:paraId="5041AFF5" w14:textId="77777777" w:rsidR="004614FB" w:rsidRPr="004C1457" w:rsidRDefault="004614FB" w:rsidP="004614FB">
      <w:pPr>
        <w:jc w:val="both"/>
      </w:pPr>
      <w:r w:rsidRPr="004C1457">
        <w:t>4.2.</w:t>
      </w:r>
      <w:r w:rsidRPr="004C1457">
        <w:tab/>
        <w:t xml:space="preserve">Счета выставляются в рублях и в условных единицах. Все виды платежей по настоящему договору производятся в рублях из расчета, что одна условная единица равна рублевому эквиваленту по </w:t>
      </w:r>
      <w:r w:rsidR="009E089F" w:rsidRPr="004C1457">
        <w:t xml:space="preserve">внутреннему </w:t>
      </w:r>
      <w:r w:rsidRPr="004C1457">
        <w:t>курсу</w:t>
      </w:r>
      <w:r w:rsidR="009E089F" w:rsidRPr="004C1457">
        <w:t xml:space="preserve"> Общества</w:t>
      </w:r>
      <w:r w:rsidRPr="004C1457">
        <w:t>, установленно</w:t>
      </w:r>
      <w:r w:rsidR="009E089F" w:rsidRPr="004C1457">
        <w:t xml:space="preserve">го </w:t>
      </w:r>
      <w:r w:rsidRPr="004C1457">
        <w:t xml:space="preserve">на день полной оплаты туристского продукта. </w:t>
      </w:r>
    </w:p>
    <w:p w14:paraId="03083814" w14:textId="77777777" w:rsidR="004614FB" w:rsidRPr="004C1457" w:rsidRDefault="004614FB" w:rsidP="004614FB">
      <w:pPr>
        <w:jc w:val="both"/>
      </w:pPr>
      <w:r w:rsidRPr="004C1457">
        <w:t>4.3.</w:t>
      </w:r>
      <w:r w:rsidRPr="004C1457">
        <w:tab/>
        <w:t xml:space="preserve">Агент обязан произвести полную или частичную (не менее 50%) оплату туристского продукта на основании выставленного Туроператором счета в течение </w:t>
      </w:r>
      <w:r w:rsidRPr="004C1457">
        <w:rPr>
          <w:b/>
        </w:rPr>
        <w:t>одного банковского дня</w:t>
      </w:r>
      <w:r w:rsidRPr="004C1457">
        <w:t xml:space="preserve"> с момента выставления счета. При подтверждении Туроператором бронирования туристского продукта с датой начала путешествия менее чем через 14 рабочих дней с момента подтверждения, Агент обязан произвести полную оплату туристского продукта в течение одного банковского дня с момента выставления счета. По требованию Туроператора Агент обязан произвести полную оплату туристского продукта в иные, в том числе более сжатые по сравнению с условиями настоящего пункта, сроки. Агент обязан произвести полную оплату туристского продукта </w:t>
      </w:r>
      <w:r w:rsidRPr="004C1457">
        <w:rPr>
          <w:b/>
        </w:rPr>
        <w:t>до начала путешествия и с соблюдением сроков</w:t>
      </w:r>
      <w:r w:rsidRPr="004C1457">
        <w:t>, установленных настоящим пунктом. Туроператор вправе не представлять забронированные услуги и не передавать документы до поступления от Агента полной оплаты туристского продукта. Днем оплаты Агентом туристского продукта считается дата зачисления денежных средств на счет Туроператора или дата поступления денежных средств в кассу Туроператора.</w:t>
      </w:r>
    </w:p>
    <w:p w14:paraId="6D5C1B39" w14:textId="77777777" w:rsidR="004614FB" w:rsidRPr="004C1457" w:rsidRDefault="004614FB" w:rsidP="004614FB">
      <w:pPr>
        <w:jc w:val="both"/>
      </w:pPr>
      <w:r w:rsidRPr="004C1457">
        <w:t>4.4.</w:t>
      </w:r>
      <w:r w:rsidRPr="004C1457">
        <w:tab/>
        <w:t>Безналичная оплата туристских продуктов без предварительно выставленного Туроператором счета не допускается.</w:t>
      </w:r>
    </w:p>
    <w:p w14:paraId="018D5040" w14:textId="77777777" w:rsidR="004614FB" w:rsidRPr="004C1457" w:rsidRDefault="004614FB" w:rsidP="004614FB">
      <w:pPr>
        <w:jc w:val="both"/>
      </w:pPr>
      <w:r w:rsidRPr="004C1457">
        <w:t>4.5.</w:t>
      </w:r>
      <w:r w:rsidRPr="004C1457">
        <w:tab/>
        <w:t xml:space="preserve">В случае удорожания туристских продуктов по объективным причинам, в том числе в результате: </w:t>
      </w:r>
    </w:p>
    <w:p w14:paraId="254C5914" w14:textId="77777777" w:rsidR="004614FB" w:rsidRPr="004C1457" w:rsidRDefault="004614FB" w:rsidP="004614FB">
      <w:pPr>
        <w:jc w:val="both"/>
      </w:pPr>
      <w:r w:rsidRPr="004C1457">
        <w:t>-</w:t>
      </w:r>
      <w:r w:rsidRPr="004C1457">
        <w:tab/>
        <w:t>повышения транспортных тарифов, изменения стоимости перелета (более 2% от действующих тарифов на момент выставления Туроператором счета);</w:t>
      </w:r>
    </w:p>
    <w:p w14:paraId="7D022616" w14:textId="77777777" w:rsidR="004614FB" w:rsidRPr="004C1457" w:rsidRDefault="004614FB" w:rsidP="004614FB">
      <w:pPr>
        <w:jc w:val="both"/>
      </w:pPr>
      <w:r w:rsidRPr="004C1457">
        <w:t>-</w:t>
      </w:r>
      <w:r w:rsidRPr="004C1457">
        <w:tab/>
        <w:t>изменения курсов валют (более 2% от установленных ЦБ РФ курсов валют на момент выставления Туроператором счета);</w:t>
      </w:r>
    </w:p>
    <w:p w14:paraId="567C0CD2" w14:textId="77777777" w:rsidR="004614FB" w:rsidRPr="004C1457" w:rsidRDefault="004614FB" w:rsidP="004614FB">
      <w:pPr>
        <w:jc w:val="both"/>
      </w:pPr>
      <w:r w:rsidRPr="004C1457">
        <w:t>-</w:t>
      </w:r>
      <w:r w:rsidRPr="004C1457">
        <w:tab/>
        <w:t>введения новых или повышения действующих налогов, сборов и других обязательных платежей,</w:t>
      </w:r>
    </w:p>
    <w:p w14:paraId="7004A908" w14:textId="77777777" w:rsidR="004614FB" w:rsidRPr="004C1457" w:rsidRDefault="004614FB" w:rsidP="004614FB">
      <w:pPr>
        <w:jc w:val="both"/>
      </w:pPr>
      <w:r w:rsidRPr="004C1457">
        <w:t>Агентом осуществляется доплата на основании дополнительных счетов, выставляемых Туроператором.</w:t>
      </w:r>
    </w:p>
    <w:p w14:paraId="7DD58273" w14:textId="77777777" w:rsidR="000B6837" w:rsidRPr="004C1457" w:rsidRDefault="004614FB" w:rsidP="004614FB">
      <w:pPr>
        <w:jc w:val="both"/>
      </w:pPr>
      <w:r w:rsidRPr="004C1457">
        <w:t>4.6.</w:t>
      </w:r>
      <w:r w:rsidRPr="004C1457">
        <w:tab/>
        <w:t>За реализацию и продвижение туристских услуг Туроператор выплачивает Агенту Агентское вознаграждение. Размер Агентского вознаграждения указывается в Приложении № 1 к Договору. Выплата агентского вознаграждения производится путем удержания Агентом сумм вознаграждения из средств, причитающихся Туроператору за реализованный туристский продукт.  На портовые и любые иные сборы,</w:t>
      </w:r>
    </w:p>
    <w:p w14:paraId="02FA815F" w14:textId="77777777" w:rsidR="004614FB" w:rsidRPr="004C1457" w:rsidRDefault="004614FB" w:rsidP="004614FB">
      <w:pPr>
        <w:jc w:val="both"/>
      </w:pPr>
      <w:r w:rsidRPr="004C1457">
        <w:t xml:space="preserve"> таксы, чаевые, оформление документов для передачи в консульство, консульский сбор,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 </w:t>
      </w:r>
    </w:p>
    <w:p w14:paraId="5F41DC45" w14:textId="77777777" w:rsidR="004614FB" w:rsidRPr="004C1457" w:rsidRDefault="004614FB" w:rsidP="004614FB">
      <w:pPr>
        <w:jc w:val="both"/>
      </w:pPr>
      <w:r w:rsidRPr="004C1457">
        <w:lastRenderedPageBreak/>
        <w:t>4.7.</w:t>
      </w:r>
      <w:r w:rsidRPr="004C1457">
        <w:tab/>
        <w:t>В случае наличия задолженности Агента перед Туроператором, Туроператор вправе удержать из денежных средств, уплаченных ему Агентом ранее,  имеющуюся задолженность. В этом случае, соответственно, уменьшается сумма  по оплате туристских продуктов (в том числе полностью оплаченных), перечисленная Агентом ранее в соответствии с его заявками на бронирование туристского продукта.</w:t>
      </w:r>
    </w:p>
    <w:p w14:paraId="7CAC3D33" w14:textId="77777777" w:rsidR="004614FB" w:rsidRPr="004C1457" w:rsidRDefault="004614FB" w:rsidP="004614FB">
      <w:pPr>
        <w:jc w:val="both"/>
      </w:pPr>
      <w:r w:rsidRPr="004C1457">
        <w:t>4.8.</w:t>
      </w:r>
      <w:r w:rsidRPr="004C1457">
        <w:tab/>
        <w:t>Проценты на предоплату не начисляются и уплате не подлежат.</w:t>
      </w:r>
    </w:p>
    <w:p w14:paraId="76B4C137" w14:textId="77777777" w:rsidR="00031978" w:rsidRPr="004C1457" w:rsidRDefault="00031978" w:rsidP="004614FB">
      <w:pPr>
        <w:jc w:val="both"/>
      </w:pPr>
      <w:r w:rsidRPr="004C1457">
        <w:t xml:space="preserve">4.9. Размер Агентского вознаграждения может быть изменен по требованию Туроператора в одностороннем порядке. Об изменении размера Агентского вознаграждения Туроператор информирует Агента не менее чем за 3 (три) </w:t>
      </w:r>
      <w:r w:rsidR="00837231" w:rsidRPr="004C1457">
        <w:t xml:space="preserve"> рабочих </w:t>
      </w:r>
      <w:r w:rsidRPr="004C1457">
        <w:t>дн</w:t>
      </w:r>
      <w:r w:rsidR="00837231" w:rsidRPr="004C1457">
        <w:t>я</w:t>
      </w:r>
      <w:r w:rsidRPr="004C1457">
        <w:t xml:space="preserve"> до предполагаемого изменения, путем направления в адрес Агента Приложения №1 в новой редакции. </w:t>
      </w:r>
    </w:p>
    <w:p w14:paraId="0F654635" w14:textId="77777777" w:rsidR="004614FB" w:rsidRPr="004C1457" w:rsidRDefault="004614FB" w:rsidP="008C33F1">
      <w:pPr>
        <w:jc w:val="center"/>
      </w:pPr>
      <w:r w:rsidRPr="004C1457">
        <w:rPr>
          <w:b/>
        </w:rPr>
        <w:t>5</w:t>
      </w:r>
      <w:r w:rsidRPr="004C1457">
        <w:t>.</w:t>
      </w:r>
      <w:r w:rsidRPr="004C1457">
        <w:rPr>
          <w:b/>
        </w:rPr>
        <w:tab/>
        <w:t>Ответственность сторон</w:t>
      </w:r>
    </w:p>
    <w:p w14:paraId="3B431008" w14:textId="77777777" w:rsidR="004614FB" w:rsidRPr="004C1457" w:rsidRDefault="004614FB" w:rsidP="004614FB">
      <w:pPr>
        <w:jc w:val="both"/>
      </w:pPr>
      <w:r w:rsidRPr="004C1457">
        <w:t xml:space="preserve">5.1. </w:t>
      </w:r>
      <w:r w:rsidR="001F3120" w:rsidRPr="004C1457">
        <w:t>В случае аннулирования забронированн</w:t>
      </w:r>
      <w:r w:rsidR="00CE580A" w:rsidRPr="004C1457">
        <w:t>ого Агентом туристического продукта/туристической услуги по вине и/или инициативе туриста и/или иного заказчика, а также в случае невозможности данным туристом совершить поездку или воспользоваться иной услугой по любым причинам, не зависящим от Туроператора, в том числе в связи с неоплатой туристического продукта/туристической услуги, отказом посольства/консульства иностранного государства в выдаче визы, Туроператор вправе удержать с Агента свои фактически понесенные расходы. Денежные средства за оплаченный туристический продукт/туристическую услугу возвращаются Туроператором за вычетом фактически понесенных расходов, в течение 30 (тридцати) дней после предполагаемой даты окончания срока аннулированного туристического продукта или срока оказания аннулированной туристической услуги и после даты получения письменного требования Агента</w:t>
      </w:r>
      <w:r w:rsidR="00EE0718" w:rsidRPr="004C1457">
        <w:t xml:space="preserve"> о возврате денежных средств, при этом агентское вознаграждение по аннулированному туристическому продукту/ туристической услуги Агенту не выплачивается, а выплаченное агентское вознаграждение подлежит возврату Агентом Туроператору.</w:t>
      </w:r>
      <w:r w:rsidR="00CE580A" w:rsidRPr="004C1457">
        <w:rPr>
          <w:color w:val="FF0000"/>
        </w:rPr>
        <w:t xml:space="preserve"> </w:t>
      </w:r>
      <w:r w:rsidR="001F3120" w:rsidRPr="004C1457">
        <w:rPr>
          <w:color w:val="FF0000"/>
        </w:rPr>
        <w:t xml:space="preserve"> </w:t>
      </w:r>
      <w:r w:rsidR="00CE580A" w:rsidRPr="004C1457">
        <w:rPr>
          <w:color w:val="FF0000"/>
        </w:rPr>
        <w:t xml:space="preserve"> </w:t>
      </w:r>
      <w:r w:rsidRPr="004C1457">
        <w:t>Фактическими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w:t>
      </w:r>
      <w:r w:rsidR="008C33F1" w:rsidRPr="004C1457">
        <w:t>оворам с контрагентами, а также</w:t>
      </w:r>
      <w:r w:rsidRPr="004C1457">
        <w:t xml:space="preserve"> иные расходы. Суммы фактических расходов, в зависимости от сроков изменения условий бронирования и аннуляций определяются в каждом конкретном случае. </w:t>
      </w:r>
    </w:p>
    <w:p w14:paraId="16CAE644" w14:textId="77777777" w:rsidR="004614FB" w:rsidRPr="004C1457" w:rsidRDefault="004614FB" w:rsidP="004614FB">
      <w:pPr>
        <w:jc w:val="both"/>
      </w:pPr>
      <w:r w:rsidRPr="004C1457">
        <w:t>Агент несет ответственность согласно данному пункту договора независимо от причин, вызвавших указанные в данном пункте обстоятельства. Агент принимает на себя ручательство за исполнение сделки заказчиком туристского продукта, в том числе за исполнение обязанности по оплате по договору и совершение путешествия.</w:t>
      </w:r>
    </w:p>
    <w:p w14:paraId="00F06CA3" w14:textId="77777777" w:rsidR="004614FB" w:rsidRPr="004C1457" w:rsidRDefault="004614FB" w:rsidP="004614FB">
      <w:pPr>
        <w:jc w:val="both"/>
        <w:rPr>
          <w:color w:val="FF0000"/>
        </w:rPr>
      </w:pPr>
      <w:r w:rsidRPr="004C1457">
        <w:t>5.2.</w:t>
      </w:r>
      <w:r w:rsidRPr="004C1457">
        <w:tab/>
        <w:t>При не поступлении оплаты за турпродукт, изменении условий бронирования, отказе от подтвержденного бронирования по инициативе Агента либо нарушении иных условий, предусмотренных настоящим договором, в том числе - если  Агент ввел туриста в заблуждение и предоставил туристу информацию об услугах, отличную от информации, представленной Туроператором, то в случае предъявления туристом претензий к качеству услуг по причине несоответствия предоставленной Агентом информации действительности, Агент возмещает фактически понесенные Туроператором расходы, возвращает Туроператору агентское вознаграждение, а также возмещает причиненные туристу и Туроператору убытки</w:t>
      </w:r>
      <w:r w:rsidR="00CF7E2A" w:rsidRPr="004C1457">
        <w:t xml:space="preserve">. </w:t>
      </w:r>
    </w:p>
    <w:p w14:paraId="228469F4" w14:textId="77777777" w:rsidR="004614FB" w:rsidRPr="004C1457" w:rsidRDefault="004614FB" w:rsidP="004614FB">
      <w:pPr>
        <w:jc w:val="both"/>
      </w:pPr>
      <w:r w:rsidRPr="004C1457">
        <w:t>5.3.</w:t>
      </w:r>
      <w:r w:rsidRPr="004C1457">
        <w:tab/>
        <w:t>Применение мер по обеспечению исполнения обязательств, в том числе указанных в п. 5.2 настоящего договора, является правом, а не обязанностью Туроператора и осуществляется им по своему усмотрению.</w:t>
      </w:r>
    </w:p>
    <w:p w14:paraId="4CE18D15" w14:textId="77777777" w:rsidR="004614FB" w:rsidRPr="004C1457" w:rsidRDefault="004614FB" w:rsidP="004614FB">
      <w:pPr>
        <w:jc w:val="both"/>
      </w:pPr>
      <w:r w:rsidRPr="004C1457">
        <w:t>5.4.</w:t>
      </w:r>
      <w:r w:rsidRPr="004C1457">
        <w:tab/>
        <w:t>Сумм</w:t>
      </w:r>
      <w:r w:rsidR="00CF7E2A" w:rsidRPr="004C1457">
        <w:t>ы</w:t>
      </w:r>
      <w:r w:rsidRPr="004C1457">
        <w:t xml:space="preserve"> в счет оплаты указанных в п.</w:t>
      </w:r>
      <w:r w:rsidR="00CF7E2A" w:rsidRPr="004C1457">
        <w:t>5.1</w:t>
      </w:r>
      <w:r w:rsidRPr="004C1457">
        <w:t xml:space="preserve"> </w:t>
      </w:r>
      <w:r w:rsidR="00CF7E2A" w:rsidRPr="004C1457">
        <w:t xml:space="preserve">и п. </w:t>
      </w:r>
      <w:r w:rsidRPr="004C1457">
        <w:t>5.2 настоящего договора</w:t>
      </w:r>
      <w:r w:rsidR="00CF7E2A" w:rsidRPr="004C1457">
        <w:t xml:space="preserve"> фактических расходов Туроператора,</w:t>
      </w:r>
      <w:r w:rsidRPr="004C1457">
        <w:t xml:space="preserve"> неустойки и возмещения убытков Туроператора мо</w:t>
      </w:r>
      <w:r w:rsidR="00A2711F" w:rsidRPr="004C1457">
        <w:t>гут</w:t>
      </w:r>
      <w:r w:rsidRPr="004C1457">
        <w:t xml:space="preserve"> быть удержан</w:t>
      </w:r>
      <w:r w:rsidR="00A2711F" w:rsidRPr="004C1457">
        <w:t>ы</w:t>
      </w:r>
      <w:r w:rsidRPr="004C1457">
        <w:t xml:space="preserve"> Туроператором из денежных средств, уплаченных ему Агентом ранее, в том числе из средств, оплаченных за туристские продукты – в этом случае соответствующие туристские продукты считаются не оплаченными Агентом в соответствующей части. При недостаточности денежных средств Агента указанная сумма должна быть оплачена Агентом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03EE4300" w14:textId="77777777" w:rsidR="004614FB" w:rsidRPr="004C1457" w:rsidRDefault="004614FB" w:rsidP="004614FB">
      <w:pPr>
        <w:jc w:val="both"/>
      </w:pPr>
      <w:r w:rsidRPr="004C1457">
        <w:t>5.5.</w:t>
      </w:r>
      <w:r w:rsidRPr="004C1457">
        <w:tab/>
        <w:t>Туроператор не несет ответственности за возможные нарушения и действия, которые не входят в сферу его компетенции, а именно:</w:t>
      </w:r>
    </w:p>
    <w:p w14:paraId="668D030E" w14:textId="77777777" w:rsidR="004614FB" w:rsidRPr="004C1457" w:rsidRDefault="004614FB" w:rsidP="004614FB">
      <w:pPr>
        <w:jc w:val="both"/>
      </w:pPr>
      <w:r w:rsidRPr="004C1457">
        <w:t>-</w:t>
      </w:r>
      <w:r w:rsidRPr="004C1457">
        <w:tab/>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14:paraId="4ABB28CC" w14:textId="77777777" w:rsidR="004614FB" w:rsidRPr="004C1457" w:rsidRDefault="004614FB" w:rsidP="004614FB">
      <w:pPr>
        <w:jc w:val="both"/>
      </w:pPr>
      <w:r w:rsidRPr="004C1457">
        <w:t>-</w:t>
      </w:r>
      <w:r w:rsidRPr="004C1457">
        <w:tab/>
        <w:t>за действия страховых организаций;</w:t>
      </w:r>
    </w:p>
    <w:p w14:paraId="0918E57E" w14:textId="77777777" w:rsidR="004614FB" w:rsidRPr="004C1457" w:rsidRDefault="004614FB" w:rsidP="004614FB">
      <w:pPr>
        <w:jc w:val="both"/>
      </w:pPr>
      <w:r w:rsidRPr="004C1457">
        <w:t>-</w:t>
      </w:r>
      <w:r w:rsidRPr="004C1457">
        <w:tab/>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Туроператор вправе осуществить возврат соответствующей части стоимости туристского продукта Агенту, исходя из фактически произведенных Туроператором затрат;</w:t>
      </w:r>
    </w:p>
    <w:p w14:paraId="1B28BBE9" w14:textId="77777777" w:rsidR="004614FB" w:rsidRPr="004C1457" w:rsidRDefault="004614FB" w:rsidP="004614FB">
      <w:pPr>
        <w:jc w:val="both"/>
      </w:pPr>
      <w:r w:rsidRPr="004C1457">
        <w:t>-</w:t>
      </w:r>
      <w:r w:rsidRPr="004C1457">
        <w:tab/>
        <w:t>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т.д.;</w:t>
      </w:r>
    </w:p>
    <w:p w14:paraId="04BDA8C6" w14:textId="77777777" w:rsidR="004614FB" w:rsidRPr="004C1457" w:rsidRDefault="004614FB" w:rsidP="004614FB">
      <w:pPr>
        <w:jc w:val="both"/>
      </w:pPr>
      <w:r w:rsidRPr="004C1457">
        <w:t>-</w:t>
      </w:r>
      <w:r w:rsidRPr="004C1457">
        <w:tab/>
        <w:t>за отсутствие у туристов Агента проездных документов, выданных им Туроператором или Агентом;</w:t>
      </w:r>
    </w:p>
    <w:p w14:paraId="7B006036" w14:textId="77777777" w:rsidR="004614FB" w:rsidRPr="004C1457" w:rsidRDefault="004614FB" w:rsidP="004614FB">
      <w:pPr>
        <w:jc w:val="both"/>
      </w:pPr>
      <w:r w:rsidRPr="004C1457">
        <w:t>-</w:t>
      </w:r>
      <w:r w:rsidRPr="004C1457">
        <w:tab/>
        <w:t>за неявку или опоздание туристов Агента на регистрацию в аэропорт отправления;</w:t>
      </w:r>
    </w:p>
    <w:p w14:paraId="5877DEDE" w14:textId="77777777" w:rsidR="004614FB" w:rsidRPr="004C1457" w:rsidRDefault="004614FB" w:rsidP="004614FB">
      <w:pPr>
        <w:jc w:val="both"/>
      </w:pPr>
      <w:r w:rsidRPr="004C1457">
        <w:t>-</w:t>
      </w:r>
      <w:r w:rsidRPr="004C1457">
        <w:tab/>
        <w:t>за не соблюдение туристами Агента установленных перевозчиком правил поведения на борту самолетов;</w:t>
      </w:r>
    </w:p>
    <w:p w14:paraId="09ADD02E" w14:textId="77777777" w:rsidR="008C33F1" w:rsidRPr="004C1457" w:rsidRDefault="004614FB" w:rsidP="004614FB">
      <w:pPr>
        <w:jc w:val="both"/>
      </w:pPr>
      <w:r w:rsidRPr="004C1457">
        <w:t>-</w:t>
      </w:r>
      <w:r w:rsidRPr="004C1457">
        <w:tab/>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6C182CE8" w14:textId="77777777" w:rsidR="004614FB" w:rsidRPr="004C1457" w:rsidRDefault="004614FB" w:rsidP="004614FB">
      <w:pPr>
        <w:jc w:val="both"/>
      </w:pPr>
      <w:r w:rsidRPr="004C1457">
        <w:t>-</w:t>
      </w:r>
      <w:r w:rsidRPr="004C1457">
        <w:tab/>
        <w:t>за подлинность документов (и достоверность содержащихся в них сведений), которые предоставил Агент Туроператору для оформления виз;</w:t>
      </w:r>
    </w:p>
    <w:p w14:paraId="767FA2F5" w14:textId="77777777" w:rsidR="004614FB" w:rsidRPr="004C1457" w:rsidRDefault="004614FB" w:rsidP="004614FB">
      <w:pPr>
        <w:jc w:val="both"/>
      </w:pPr>
      <w:r w:rsidRPr="004C1457">
        <w:t>-</w:t>
      </w:r>
      <w:r w:rsidRPr="004C1457">
        <w:tab/>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Туроператор вправе осуществить возврат соответствующей части стоимости туристского продукта Агенту, исходя из фактически произведенных Туроператором затрат;</w:t>
      </w:r>
    </w:p>
    <w:p w14:paraId="199B99C0" w14:textId="77777777" w:rsidR="004614FB" w:rsidRPr="004C1457" w:rsidRDefault="004614FB" w:rsidP="004614FB">
      <w:pPr>
        <w:jc w:val="both"/>
      </w:pPr>
      <w:r w:rsidRPr="004C1457">
        <w:t>-</w:t>
      </w:r>
      <w:r w:rsidRPr="004C1457">
        <w:tab/>
        <w:t>за сохранность багажа, груза, ценностей и документов туристов Агента в течение всего срока их поездки;</w:t>
      </w:r>
    </w:p>
    <w:p w14:paraId="01662143" w14:textId="77777777" w:rsidR="004614FB" w:rsidRPr="004C1457" w:rsidRDefault="004614FB" w:rsidP="004614FB">
      <w:pPr>
        <w:jc w:val="both"/>
      </w:pPr>
      <w:r w:rsidRPr="004C1457">
        <w:lastRenderedPageBreak/>
        <w:t>-</w:t>
      </w:r>
      <w:r w:rsidRPr="004C1457">
        <w:tab/>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4616B7E5" w14:textId="77777777" w:rsidR="004614FB" w:rsidRPr="004C1457" w:rsidRDefault="004614FB" w:rsidP="004614FB">
      <w:pPr>
        <w:jc w:val="both"/>
      </w:pPr>
      <w:r w:rsidRPr="004C1457">
        <w:t>5.6      Туроператор несёт ответственность перед Агентом только при условии выполнения Агентом всех требований настоящего договора.</w:t>
      </w:r>
    </w:p>
    <w:p w14:paraId="70999AA4" w14:textId="77777777" w:rsidR="004614FB" w:rsidRPr="004C1457" w:rsidRDefault="004614FB" w:rsidP="004614FB">
      <w:pPr>
        <w:jc w:val="both"/>
      </w:pPr>
      <w:r w:rsidRPr="004C1457">
        <w:t>5.7 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Туроператором в подтверждении Заявки на бронирование туристского продукта, не являются предметом настоящего договора и предоставляются Агентом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туристских документов, необходимых для совершения путешествия, а также при условии надлежащего исполнения Агентом его обязательств перед Туроператором по настоящему договору.</w:t>
      </w:r>
    </w:p>
    <w:p w14:paraId="4FCE71B3" w14:textId="77777777" w:rsidR="004614FB" w:rsidRPr="004C1457" w:rsidRDefault="004614FB" w:rsidP="004614FB">
      <w:pPr>
        <w:jc w:val="both"/>
      </w:pPr>
      <w:r w:rsidRPr="004C1457">
        <w:t>5.8.</w:t>
      </w:r>
      <w:r w:rsidRPr="004C1457">
        <w:tab/>
        <w:t>Агент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п.п. 2.3.3, 2.3.4, 2.3.5., настоящего договора, а также за нарушение порядка предоставления туристского продукта, установленного настоящим договором.</w:t>
      </w:r>
    </w:p>
    <w:p w14:paraId="3DECBE10" w14:textId="77777777" w:rsidR="004614FB" w:rsidRPr="004C1457" w:rsidRDefault="004614FB" w:rsidP="004614FB">
      <w:pPr>
        <w:jc w:val="both"/>
      </w:pPr>
      <w:r w:rsidRPr="004C1457">
        <w:t>5.9.</w:t>
      </w:r>
      <w:r w:rsidRPr="004C1457">
        <w:tab/>
        <w:t xml:space="preserve"> Агент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3E444414" w14:textId="77777777" w:rsidR="004614FB" w:rsidRPr="004C1457" w:rsidRDefault="004614FB" w:rsidP="004614FB">
      <w:pPr>
        <w:jc w:val="both"/>
      </w:pPr>
      <w:r w:rsidRPr="004C1457">
        <w:t>5.10.</w:t>
      </w:r>
      <w:r w:rsidRPr="004C1457">
        <w:tab/>
        <w:t>Агент несет ответственность за правильность указанных в заявке данных о туристах, туристических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5BF48C0E" w14:textId="77777777" w:rsidR="004614FB" w:rsidRPr="004C1457" w:rsidRDefault="004614FB" w:rsidP="004614FB">
      <w:pPr>
        <w:jc w:val="both"/>
      </w:pPr>
      <w:r w:rsidRPr="004C1457">
        <w:t>5.11.</w:t>
      </w:r>
      <w:r w:rsidRPr="004C1457">
        <w:tab/>
        <w:t>Туроператор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Туроператор не несет обязанности по возмещению расходов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Туроператор понес такие расходы, они подлежат взысканию с туриста или Агента.</w:t>
      </w:r>
    </w:p>
    <w:p w14:paraId="4FADD84A" w14:textId="77777777" w:rsidR="004614FB" w:rsidRPr="004C1457" w:rsidRDefault="004614FB" w:rsidP="004614FB">
      <w:pPr>
        <w:jc w:val="both"/>
      </w:pPr>
      <w:r w:rsidRPr="004C1457">
        <w:t>5.12.</w:t>
      </w:r>
      <w:r w:rsidRPr="004C1457">
        <w:tab/>
        <w:t>Туроператор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несет Агент.</w:t>
      </w:r>
    </w:p>
    <w:p w14:paraId="5B4F7B9A" w14:textId="77777777" w:rsidR="004614FB" w:rsidRPr="004C1457" w:rsidRDefault="004614FB" w:rsidP="008C33F1">
      <w:pPr>
        <w:jc w:val="center"/>
        <w:rPr>
          <w:b/>
        </w:rPr>
      </w:pPr>
      <w:r w:rsidRPr="004C1457">
        <w:rPr>
          <w:b/>
        </w:rPr>
        <w:t>6.</w:t>
      </w:r>
      <w:r w:rsidRPr="004C1457">
        <w:rPr>
          <w:b/>
        </w:rPr>
        <w:tab/>
        <w:t>Порядок разрешения споров и предъявления требований</w:t>
      </w:r>
    </w:p>
    <w:p w14:paraId="1345B24B" w14:textId="77777777" w:rsidR="004614FB" w:rsidRPr="004C1457" w:rsidRDefault="004614FB" w:rsidP="004614FB">
      <w:pPr>
        <w:jc w:val="both"/>
      </w:pPr>
      <w:r w:rsidRPr="004C1457">
        <w:t>6.1.</w:t>
      </w:r>
      <w:r w:rsidRPr="004C1457">
        <w:tab/>
        <w:t>Все споры и разногласия, которые могут возникнуть между Агентом и Туроператором по вопросам, связанным с исполнением настоящего договора будут разрешаться путем переговоров и в претензионном порядке.</w:t>
      </w:r>
    </w:p>
    <w:p w14:paraId="73D59792" w14:textId="77777777" w:rsidR="004614FB" w:rsidRPr="004C1457" w:rsidRDefault="004614FB" w:rsidP="004614FB">
      <w:pPr>
        <w:jc w:val="both"/>
      </w:pPr>
      <w:r w:rsidRPr="004C1457">
        <w:t>6.2.</w:t>
      </w:r>
      <w:r w:rsidRPr="004C1457">
        <w:tab/>
        <w:t>Настоящий</w:t>
      </w:r>
      <w:r w:rsidRPr="004C1457">
        <w:tab/>
        <w:t xml:space="preserve">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До обращения в суд Агент обязан предоставить Туроператору оригинал претензии с приложением заверенных копий документов, обосновывающих требования Агента, заверенных копий учредительных документов Агента, заверенных копий документов, подтверждающих полномочия лица, направляющего претензию, а также оригинала выписки на Агента из ЕГРЮЛ с датой составления не более десяти дней до даты вручения претензии. Претензия вручается Агентом в срок не позднее, чем 20 дней с момента наступления обстоятельств, свидетельствующих о нарушении Туроператором условий настоящего договора. Несоблюдение Агентом указанного в настоящем пункте срока для подачи претензии и порядка ее подачи признается сторонами несоблюдением претензионного порядка урегулирования спора с Туроператором. В этом случае Агент принимает на себя ответственность по соответствующим претензиям.</w:t>
      </w:r>
    </w:p>
    <w:p w14:paraId="6424C24F" w14:textId="6F4EDDC4" w:rsidR="004614FB" w:rsidRPr="004C1457" w:rsidRDefault="004614FB" w:rsidP="004614FB">
      <w:pPr>
        <w:jc w:val="both"/>
      </w:pPr>
      <w:r w:rsidRPr="004C1457">
        <w:t>6.3.</w:t>
      </w:r>
      <w:r w:rsidRPr="004C1457">
        <w:tab/>
        <w:t xml:space="preserve">При не урегулировании спорных вопросов в претензионном порядке, споры между Агентом и Туроператором разрешаются в Арбитражном суде </w:t>
      </w:r>
      <w:r w:rsidR="00031978" w:rsidRPr="004C1457">
        <w:t>Амурской области</w:t>
      </w:r>
      <w:r w:rsidR="00883475" w:rsidRPr="004C1457">
        <w:t>, в соответствии с действующим</w:t>
      </w:r>
      <w:r w:rsidRPr="004C1457">
        <w:t xml:space="preserve"> законодательств</w:t>
      </w:r>
      <w:r w:rsidR="00883475" w:rsidRPr="004C1457">
        <w:t xml:space="preserve">ом </w:t>
      </w:r>
      <w:r w:rsidRPr="004C1457">
        <w:t>РФ.</w:t>
      </w:r>
    </w:p>
    <w:p w14:paraId="713F3DB8" w14:textId="77777777" w:rsidR="004614FB" w:rsidRPr="004C1457" w:rsidRDefault="004614FB" w:rsidP="004614FB">
      <w:pPr>
        <w:jc w:val="both"/>
      </w:pPr>
      <w:r w:rsidRPr="004C1457">
        <w:t>6.4.</w:t>
      </w:r>
      <w:r w:rsidRPr="004C1457">
        <w:tab/>
        <w:t xml:space="preserve">Претензии к качеству туристского продукта предъявляются туристом (или иным заказчиком туристского продукта) Агенту или Туроператору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w:t>
      </w:r>
      <w:r w:rsidRPr="004C1457">
        <w:lastRenderedPageBreak/>
        <w:t>проинформировать Туроператора о поступившей претензии. По требованию Туроператора Агент обязан незамедлительно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222FA0B3" w14:textId="77777777" w:rsidR="004614FB" w:rsidRPr="004C1457" w:rsidRDefault="004614FB" w:rsidP="004614FB">
      <w:pPr>
        <w:jc w:val="both"/>
      </w:pPr>
      <w:r w:rsidRPr="004C1457">
        <w:t>6.5.</w:t>
      </w:r>
      <w:r w:rsidRPr="004C1457">
        <w:tab/>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п.п., 2.3.3, 2.3.4, 2.3.5. настоящего договора, предъявляются туристами (иными заказчиками туристского продукта) непосредственно Агенту и подлежат рассмотрению Агентом.  </w:t>
      </w:r>
    </w:p>
    <w:p w14:paraId="1834B963" w14:textId="77777777" w:rsidR="004614FB" w:rsidRPr="004C1457" w:rsidRDefault="004614FB" w:rsidP="008C33F1">
      <w:pPr>
        <w:jc w:val="center"/>
        <w:rPr>
          <w:b/>
        </w:rPr>
      </w:pPr>
      <w:r w:rsidRPr="004C1457">
        <w:rPr>
          <w:b/>
        </w:rPr>
        <w:t>7.</w:t>
      </w:r>
      <w:r w:rsidRPr="004C1457">
        <w:rPr>
          <w:b/>
        </w:rPr>
        <w:tab/>
        <w:t>Финансовое обеспечение</w:t>
      </w:r>
    </w:p>
    <w:p w14:paraId="39B8D3F2" w14:textId="77777777" w:rsidR="004614FB" w:rsidRPr="004C1457" w:rsidRDefault="004614FB" w:rsidP="004614FB">
      <w:pPr>
        <w:jc w:val="both"/>
      </w:pPr>
      <w:r w:rsidRPr="004C1457">
        <w:t>7.1.</w:t>
      </w:r>
      <w:r w:rsidRPr="004C1457">
        <w:tab/>
        <w:t>Размер финансового обеспечения, номер, дата и срок действия договора страхования ответственности Туроп</w:t>
      </w:r>
      <w:r w:rsidR="00570063" w:rsidRPr="004C1457">
        <w:t>ератора,</w:t>
      </w:r>
      <w:r w:rsidRPr="004C1457">
        <w:t xml:space="preserve">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указываются в Приложении № 3 к настоящему договору. Также в Приложении № 3 указываются сведения о порядке и сроках обращения туристов в </w:t>
      </w:r>
      <w:r w:rsidR="00570063" w:rsidRPr="004C1457">
        <w:t>Ассоциацию «О</w:t>
      </w:r>
      <w:r w:rsidRPr="004C1457">
        <w:t xml:space="preserve">бъединение туроператоров в сфере выездного туризма </w:t>
      </w:r>
      <w:r w:rsidR="00570063" w:rsidRPr="004C1457">
        <w:t xml:space="preserve">Турпомощь» </w:t>
      </w:r>
      <w:r w:rsidRPr="004C1457">
        <w:t>о возмещении реального ущерба из денежных средств фонда персональной ответственности Туроператора.</w:t>
      </w:r>
    </w:p>
    <w:p w14:paraId="78BB3737" w14:textId="77777777" w:rsidR="004614FB" w:rsidRPr="004C1457" w:rsidRDefault="004614FB" w:rsidP="008C33F1">
      <w:pPr>
        <w:jc w:val="center"/>
        <w:rPr>
          <w:b/>
        </w:rPr>
      </w:pPr>
      <w:r w:rsidRPr="004C1457">
        <w:rPr>
          <w:b/>
        </w:rPr>
        <w:t>8.</w:t>
      </w:r>
      <w:r w:rsidRPr="004C1457">
        <w:rPr>
          <w:b/>
        </w:rPr>
        <w:tab/>
        <w:t>Обстоятельства непреодолимой силы</w:t>
      </w:r>
    </w:p>
    <w:p w14:paraId="41422601" w14:textId="77777777" w:rsidR="004614FB" w:rsidRPr="004C1457" w:rsidRDefault="004614FB" w:rsidP="004614FB">
      <w:pPr>
        <w:jc w:val="both"/>
      </w:pPr>
      <w:r w:rsidRPr="004C1457">
        <w:t>8.1.</w:t>
      </w:r>
      <w:r w:rsidRPr="004C1457">
        <w:tab/>
        <w:t>Туроператор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доказанного действия непреодолимой силы, то есть чрезвычайных и непредотвратимых при данных условиях обстоятельств. В случае наступления обстоятельств непреодолимой силы Туроператор вправе осуществить возврат денежных средств за вычетом фактически понесенных расходов, Агент обязан возместить расходы Туроператора. Наступление обстоятельств непреодолимой силы не является основанием для освобождения Агента от ответственности, предусмотренной п. 5.1. Договора.</w:t>
      </w:r>
    </w:p>
    <w:p w14:paraId="21B8C9DC" w14:textId="77777777" w:rsidR="004614FB" w:rsidRPr="004C1457" w:rsidRDefault="004614FB" w:rsidP="008C33F1">
      <w:pPr>
        <w:jc w:val="center"/>
        <w:rPr>
          <w:b/>
        </w:rPr>
      </w:pPr>
      <w:r w:rsidRPr="004C1457">
        <w:rPr>
          <w:b/>
        </w:rPr>
        <w:t>9.</w:t>
      </w:r>
      <w:r w:rsidRPr="004C1457">
        <w:rPr>
          <w:b/>
        </w:rPr>
        <w:tab/>
        <w:t>Срок действия договора</w:t>
      </w:r>
    </w:p>
    <w:p w14:paraId="4924BA10" w14:textId="4781D491" w:rsidR="004614FB" w:rsidRPr="004C1457" w:rsidRDefault="004614FB" w:rsidP="004614FB">
      <w:pPr>
        <w:jc w:val="both"/>
      </w:pPr>
      <w:r w:rsidRPr="004C1457">
        <w:t>9.1.</w:t>
      </w:r>
      <w:r w:rsidRPr="004C1457">
        <w:tab/>
        <w:t>Настоящий договор вступает в силу с момента подписания сто</w:t>
      </w:r>
      <w:r w:rsidR="005868AF" w:rsidRPr="004C1457">
        <w:t>ронами и действует до 31.12.20</w:t>
      </w:r>
      <w:r w:rsidR="00883475" w:rsidRPr="004C1457">
        <w:t>25</w:t>
      </w:r>
      <w:r w:rsidRPr="004C1457">
        <w:t xml:space="preserve"> года включительно.</w:t>
      </w:r>
    </w:p>
    <w:p w14:paraId="2102DA0C" w14:textId="77777777" w:rsidR="004614FB" w:rsidRPr="004C1457" w:rsidRDefault="004614FB" w:rsidP="004614FB">
      <w:pPr>
        <w:jc w:val="both"/>
      </w:pPr>
      <w:r w:rsidRPr="004C1457">
        <w:t>9.2.</w:t>
      </w:r>
      <w:r w:rsidRPr="004C1457">
        <w:tab/>
        <w:t>В случае если ни одна из сторон не заявит о прекращении договора за 1 (один) месяц до истечения его срока, срок действия договора продлева</w:t>
      </w:r>
      <w:r w:rsidR="00570063" w:rsidRPr="004C1457">
        <w:t>ется каждый раз еще на один год неоднократно.</w:t>
      </w:r>
      <w:r w:rsidRPr="004C1457">
        <w:t xml:space="preserve">  </w:t>
      </w:r>
    </w:p>
    <w:p w14:paraId="0573B6DC" w14:textId="77777777" w:rsidR="004614FB" w:rsidRPr="004C1457" w:rsidRDefault="004614FB" w:rsidP="008C33F1">
      <w:pPr>
        <w:jc w:val="center"/>
        <w:rPr>
          <w:b/>
        </w:rPr>
      </w:pPr>
      <w:r w:rsidRPr="004C1457">
        <w:rPr>
          <w:b/>
        </w:rPr>
        <w:t>10.</w:t>
      </w:r>
      <w:r w:rsidRPr="004C1457">
        <w:rPr>
          <w:b/>
        </w:rPr>
        <w:tab/>
        <w:t>Условия изменения и расторжения договора</w:t>
      </w:r>
    </w:p>
    <w:p w14:paraId="433AC7C0" w14:textId="77777777" w:rsidR="004614FB" w:rsidRPr="004C1457" w:rsidRDefault="004614FB" w:rsidP="004614FB">
      <w:pPr>
        <w:jc w:val="both"/>
      </w:pPr>
      <w:r w:rsidRPr="004C1457">
        <w:t>10.1.</w:t>
      </w:r>
      <w:r w:rsidRPr="004C1457">
        <w:tab/>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410DE292" w14:textId="77777777" w:rsidR="004614FB" w:rsidRPr="004C1457" w:rsidRDefault="004614FB" w:rsidP="004614FB">
      <w:pPr>
        <w:jc w:val="both"/>
      </w:pPr>
      <w:r w:rsidRPr="004C1457">
        <w:t>10.2.</w:t>
      </w:r>
      <w:r w:rsidRPr="004C1457">
        <w:tab/>
        <w:t>Настоящий договор</w:t>
      </w:r>
      <w:r w:rsidR="00570063" w:rsidRPr="004C1457">
        <w:t>,</w:t>
      </w:r>
      <w:r w:rsidRPr="004C1457">
        <w:t xml:space="preserve"> может быть расторгнут по соглашению сторон с уведомлением стороны за 1 (один) месяц до предполагаемой даты расторжения договора. Туроператор вправе отказаться от исполнения настоящего договора по дополнительным основаниям, указанным в настоящем договоре.</w:t>
      </w:r>
    </w:p>
    <w:p w14:paraId="4CB9E25D" w14:textId="77777777" w:rsidR="004614FB" w:rsidRPr="004C1457" w:rsidRDefault="004614FB" w:rsidP="004614FB">
      <w:pPr>
        <w:jc w:val="both"/>
      </w:pPr>
      <w:r w:rsidRPr="004C1457">
        <w:t>10.3.</w:t>
      </w:r>
      <w:r w:rsidRPr="004C1457">
        <w:tab/>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122DF622" w14:textId="77777777" w:rsidR="004614FB" w:rsidRPr="004C1457" w:rsidRDefault="004614FB" w:rsidP="008C33F1">
      <w:pPr>
        <w:jc w:val="center"/>
        <w:rPr>
          <w:b/>
        </w:rPr>
      </w:pPr>
      <w:r w:rsidRPr="004C1457">
        <w:rPr>
          <w:b/>
        </w:rPr>
        <w:t>11.</w:t>
      </w:r>
      <w:r w:rsidRPr="004C1457">
        <w:rPr>
          <w:b/>
        </w:rPr>
        <w:tab/>
        <w:t>Заключительные положения</w:t>
      </w:r>
    </w:p>
    <w:p w14:paraId="084842DB" w14:textId="77777777" w:rsidR="004614FB" w:rsidRPr="004C1457" w:rsidRDefault="004614FB" w:rsidP="004614FB">
      <w:pPr>
        <w:jc w:val="both"/>
      </w:pPr>
      <w:r w:rsidRPr="004C1457">
        <w:t>11.1.</w:t>
      </w:r>
      <w:r w:rsidRPr="004C1457">
        <w:tab/>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w:t>
      </w:r>
    </w:p>
    <w:p w14:paraId="5739907E" w14:textId="77777777" w:rsidR="004614FB" w:rsidRPr="004C1457" w:rsidRDefault="004614FB" w:rsidP="004614FB">
      <w:pPr>
        <w:jc w:val="both"/>
      </w:pPr>
      <w:r w:rsidRPr="004C1457">
        <w:t>11.2.</w:t>
      </w:r>
      <w:r w:rsidRPr="004C1457">
        <w:tab/>
        <w:t xml:space="preserve">Настоящий договор заключен в двух аутентичных экземплярах на русском языке, по одному для каждой из сторон.  </w:t>
      </w:r>
    </w:p>
    <w:p w14:paraId="56690FCF" w14:textId="77777777" w:rsidR="004614FB" w:rsidRPr="004C1457" w:rsidRDefault="004614FB" w:rsidP="004614FB">
      <w:pPr>
        <w:jc w:val="both"/>
      </w:pPr>
      <w:r w:rsidRPr="004C1457">
        <w:t>11.3.</w:t>
      </w:r>
      <w:r w:rsidRPr="004C1457">
        <w:tab/>
        <w:t>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Стороны допускают заключение настоящего договора</w:t>
      </w:r>
      <w:r w:rsidR="004C5B58" w:rsidRPr="004C1457">
        <w:t xml:space="preserve">, а также направление Приложений и дополнительных соглашений к </w:t>
      </w:r>
      <w:r w:rsidR="00CF4630" w:rsidRPr="004C1457">
        <w:t>Д</w:t>
      </w:r>
      <w:r w:rsidR="004C5B58" w:rsidRPr="004C1457">
        <w:t>оговору</w:t>
      </w:r>
      <w:r w:rsidR="00CF4630" w:rsidRPr="004C1457">
        <w:t xml:space="preserve"> и  информации, указанной в п.2.1.3. Договора </w:t>
      </w:r>
      <w:r w:rsidRPr="004C1457">
        <w:t xml:space="preserve"> путем направления </w:t>
      </w:r>
      <w:r w:rsidR="004C5B58" w:rsidRPr="004C1457">
        <w:t xml:space="preserve"> Сторонами</w:t>
      </w:r>
      <w:r w:rsidRPr="004C1457">
        <w:t xml:space="preserve"> </w:t>
      </w:r>
      <w:r w:rsidR="004C5B58" w:rsidRPr="004C1457">
        <w:t xml:space="preserve"> документов</w:t>
      </w:r>
      <w:r w:rsidR="00CF4630" w:rsidRPr="004C1457">
        <w:t xml:space="preserve"> и информации</w:t>
      </w:r>
      <w:r w:rsidRPr="004C1457">
        <w:t xml:space="preserve"> по электронной почте или по факсу и (или) обмена документами с использованием указанных средств связи</w:t>
      </w:r>
      <w:r w:rsidR="004C5B58" w:rsidRPr="004C1457">
        <w:t>, указанными в п.12 настоящего договора</w:t>
      </w:r>
      <w:r w:rsidRPr="004C1457">
        <w:t>. Направление Агентом договора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 удостоверяют соблюдение письменной формы настоящего договора или соглашения. Полученный по факсу или электронной почте экземпляр договора</w:t>
      </w:r>
      <w:r w:rsidR="004C5B58" w:rsidRPr="004C1457">
        <w:t>, Приложения к договору</w:t>
      </w:r>
      <w:r w:rsidRPr="004C1457">
        <w:t xml:space="preserve"> или соглашения к нему имеют юридическую силу. Направление договора или соглашения по факсу или электронной почте подтверждает согласие Агента с условиями, содержащимися в настоящем договоре или в соглашении, в том числе, но не только: с условиями о рассмотрении споров в Арбитражном суде </w:t>
      </w:r>
      <w:r w:rsidR="004C5B58" w:rsidRPr="004C1457">
        <w:t>Амурской области</w:t>
      </w:r>
      <w:r w:rsidRPr="004C1457">
        <w:t xml:space="preserve">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Туроператора с помощью средств копирования.</w:t>
      </w:r>
    </w:p>
    <w:p w14:paraId="17905078" w14:textId="0E0E44FF" w:rsidR="004614FB" w:rsidRPr="004C1457" w:rsidRDefault="004614FB" w:rsidP="004614FB">
      <w:pPr>
        <w:jc w:val="both"/>
      </w:pPr>
      <w:r w:rsidRPr="004C1457">
        <w:t>11.4.</w:t>
      </w:r>
      <w:r w:rsidRPr="004C1457">
        <w:tab/>
        <w:t>Агент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w:t>
      </w:r>
    </w:p>
    <w:p w14:paraId="053A5E4A" w14:textId="77777777" w:rsidR="004C1457" w:rsidRPr="004C1457" w:rsidRDefault="004C1457" w:rsidP="004C1457">
      <w:pPr>
        <w:jc w:val="both"/>
      </w:pPr>
      <w:r w:rsidRPr="004C1457">
        <w:t xml:space="preserve">11.5. Стороны признают возможным использование системы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созданной с целью обмена юридически значимыми электронными документами; а также непосредственно сам процесс обмена электронными документами, подписанными электронными подписями, между Сторонами. </w:t>
      </w:r>
    </w:p>
    <w:p w14:paraId="2B3FEEF0" w14:textId="77777777" w:rsidR="004C1457" w:rsidRPr="004C1457" w:rsidRDefault="004C1457" w:rsidP="004C1457">
      <w:pPr>
        <w:jc w:val="both"/>
      </w:pPr>
      <w:r w:rsidRPr="004C1457">
        <w:t xml:space="preserve">Обмен электронными документами может осуществляться с использованием согласованной Сторонами системы организации электронного документооборота. При этом согласием на осуществление такого документооборота через </w:t>
      </w:r>
      <w:r w:rsidRPr="004C1457">
        <w:lastRenderedPageBreak/>
        <w:t xml:space="preserve">определенную систему будет считаться полученное в указанной системе согласие Стороны на отправленное другой Стороной приглашение к осуществлению такого обмена. </w:t>
      </w:r>
    </w:p>
    <w:p w14:paraId="547992A6" w14:textId="6DD53171" w:rsidR="004C1457" w:rsidRPr="004C1457" w:rsidRDefault="004C1457" w:rsidP="004614FB">
      <w:pPr>
        <w:jc w:val="both"/>
      </w:pPr>
    </w:p>
    <w:p w14:paraId="166BBE06" w14:textId="77777777" w:rsidR="004614FB" w:rsidRPr="004C1457" w:rsidRDefault="004614FB" w:rsidP="008C33F1">
      <w:pPr>
        <w:jc w:val="center"/>
        <w:rPr>
          <w:b/>
        </w:rPr>
      </w:pPr>
      <w:r w:rsidRPr="004C1457">
        <w:rPr>
          <w:b/>
        </w:rPr>
        <w:t>12.</w:t>
      </w:r>
      <w:r w:rsidRPr="004C1457">
        <w:rPr>
          <w:b/>
        </w:rPr>
        <w:tab/>
        <w:t>Реквизиты и подписи сторон</w:t>
      </w:r>
    </w:p>
    <w:tbl>
      <w:tblPr>
        <w:tblStyle w:val="af4"/>
        <w:tblW w:w="0" w:type="auto"/>
        <w:tblLook w:val="04A0" w:firstRow="1" w:lastRow="0" w:firstColumn="1" w:lastColumn="0" w:noHBand="0" w:noVBand="1"/>
      </w:tblPr>
      <w:tblGrid>
        <w:gridCol w:w="5235"/>
        <w:gridCol w:w="5254"/>
      </w:tblGrid>
      <w:tr w:rsidR="008C33F1" w:rsidRPr="004C1457" w14:paraId="59C0B007" w14:textId="77777777" w:rsidTr="008C33F1">
        <w:tc>
          <w:tcPr>
            <w:tcW w:w="5341" w:type="dxa"/>
            <w:tcBorders>
              <w:top w:val="nil"/>
              <w:left w:val="nil"/>
              <w:bottom w:val="nil"/>
              <w:right w:val="nil"/>
            </w:tcBorders>
          </w:tcPr>
          <w:p w14:paraId="3E65A906" w14:textId="77777777" w:rsidR="008C33F1" w:rsidRPr="004C1457" w:rsidRDefault="008C33F1" w:rsidP="00F25C40">
            <w:pPr>
              <w:jc w:val="center"/>
              <w:rPr>
                <w:rFonts w:cs="Times New Roman"/>
                <w:b/>
              </w:rPr>
            </w:pPr>
            <w:r w:rsidRPr="004C1457">
              <w:rPr>
                <w:rFonts w:cs="Times New Roman"/>
                <w:b/>
              </w:rPr>
              <w:t>ТУРОПЕРАТОР</w:t>
            </w:r>
          </w:p>
          <w:p w14:paraId="5D121189" w14:textId="77777777" w:rsidR="008C33F1" w:rsidRPr="004C1457" w:rsidRDefault="008C33F1" w:rsidP="008C33F1">
            <w:pPr>
              <w:jc w:val="both"/>
              <w:rPr>
                <w:rFonts w:cs="Times New Roman"/>
                <w:b/>
              </w:rPr>
            </w:pPr>
            <w:r w:rsidRPr="004C1457">
              <w:rPr>
                <w:rFonts w:cs="Times New Roman"/>
                <w:b/>
              </w:rPr>
              <w:t>АО (фирма) «Амуртурист»</w:t>
            </w:r>
          </w:p>
          <w:p w14:paraId="1937A41E" w14:textId="6540BDA5" w:rsidR="008C33F1" w:rsidRPr="004C1457" w:rsidRDefault="008C33F1" w:rsidP="008C33F1">
            <w:pPr>
              <w:jc w:val="both"/>
              <w:rPr>
                <w:rFonts w:cs="Times New Roman"/>
              </w:rPr>
            </w:pPr>
            <w:r w:rsidRPr="004C1457">
              <w:rPr>
                <w:rFonts w:cs="Times New Roman"/>
              </w:rPr>
              <w:t>675000, Амурская обл., г. Благовещенск, ул. Кузнечная, 1</w:t>
            </w:r>
          </w:p>
          <w:p w14:paraId="069FC33B" w14:textId="77777777" w:rsidR="008C33F1" w:rsidRPr="004C1457" w:rsidRDefault="008C33F1" w:rsidP="008C33F1">
            <w:pPr>
              <w:jc w:val="both"/>
              <w:rPr>
                <w:rFonts w:cs="Times New Roman"/>
              </w:rPr>
            </w:pPr>
            <w:r w:rsidRPr="004C1457">
              <w:rPr>
                <w:rFonts w:cs="Times New Roman"/>
              </w:rPr>
              <w:t>тел.</w:t>
            </w:r>
            <w:r w:rsidR="009017E4" w:rsidRPr="004C1457">
              <w:rPr>
                <w:rFonts w:cs="Times New Roman"/>
              </w:rPr>
              <w:t>: (8-416-2)</w:t>
            </w:r>
            <w:r w:rsidR="009E089F" w:rsidRPr="004C1457">
              <w:rPr>
                <w:rFonts w:cs="Times New Roman"/>
              </w:rPr>
              <w:t>99-11-55, 20-37-31</w:t>
            </w:r>
          </w:p>
          <w:p w14:paraId="3A1167FB" w14:textId="77777777" w:rsidR="008C33F1" w:rsidRPr="004C1457" w:rsidRDefault="008C33F1" w:rsidP="008C33F1">
            <w:pPr>
              <w:jc w:val="both"/>
              <w:rPr>
                <w:rFonts w:cs="Times New Roman"/>
              </w:rPr>
            </w:pPr>
            <w:r w:rsidRPr="004C1457">
              <w:rPr>
                <w:rFonts w:cs="Times New Roman"/>
              </w:rPr>
              <w:t>тел/факс:</w:t>
            </w:r>
            <w:r w:rsidR="00470F19" w:rsidRPr="004C1457">
              <w:rPr>
                <w:rFonts w:cs="Times New Roman"/>
              </w:rPr>
              <w:t xml:space="preserve"> (8-4162)99-22-11</w:t>
            </w:r>
          </w:p>
          <w:p w14:paraId="48CECED7" w14:textId="77777777" w:rsidR="008C33F1" w:rsidRPr="004C1457" w:rsidRDefault="008C33F1" w:rsidP="008C33F1">
            <w:pPr>
              <w:jc w:val="both"/>
              <w:rPr>
                <w:rFonts w:cs="Times New Roman"/>
              </w:rPr>
            </w:pPr>
            <w:r w:rsidRPr="004C1457">
              <w:rPr>
                <w:rFonts w:cs="Times New Roman"/>
                <w:lang w:val="en-US"/>
              </w:rPr>
              <w:t>e</w:t>
            </w:r>
            <w:r w:rsidRPr="004C1457">
              <w:rPr>
                <w:rFonts w:cs="Times New Roman"/>
              </w:rPr>
              <w:t>-</w:t>
            </w:r>
            <w:r w:rsidRPr="004C1457">
              <w:rPr>
                <w:rFonts w:cs="Times New Roman"/>
                <w:lang w:val="en-US"/>
              </w:rPr>
              <w:t>mail</w:t>
            </w:r>
            <w:r w:rsidRPr="004C1457">
              <w:rPr>
                <w:rFonts w:cs="Times New Roman"/>
              </w:rPr>
              <w:t xml:space="preserve">: </w:t>
            </w:r>
            <w:hyperlink r:id="rId8" w:history="1">
              <w:r w:rsidR="009E089F" w:rsidRPr="004C1457">
                <w:rPr>
                  <w:rStyle w:val="a9"/>
                  <w:lang w:val="en-US"/>
                </w:rPr>
                <w:t>amurturist</w:t>
              </w:r>
              <w:r w:rsidR="009E089F" w:rsidRPr="004C1457">
                <w:rPr>
                  <w:rStyle w:val="a9"/>
                </w:rPr>
                <w:t>.</w:t>
              </w:r>
              <w:r w:rsidR="009E089F" w:rsidRPr="004C1457">
                <w:rPr>
                  <w:rStyle w:val="a9"/>
                  <w:lang w:val="en-US"/>
                </w:rPr>
                <w:t>pr</w:t>
              </w:r>
              <w:r w:rsidR="009E089F" w:rsidRPr="004C1457">
                <w:rPr>
                  <w:rStyle w:val="a9"/>
                </w:rPr>
                <w:t>@</w:t>
              </w:r>
              <w:r w:rsidR="009E089F" w:rsidRPr="004C1457">
                <w:rPr>
                  <w:rStyle w:val="a9"/>
                  <w:lang w:val="en-US"/>
                </w:rPr>
                <w:t>mail</w:t>
              </w:r>
              <w:r w:rsidR="009E089F" w:rsidRPr="004C1457">
                <w:rPr>
                  <w:rStyle w:val="a9"/>
                </w:rPr>
                <w:t>.</w:t>
              </w:r>
              <w:r w:rsidR="009E089F" w:rsidRPr="004C1457">
                <w:rPr>
                  <w:rStyle w:val="a9"/>
                  <w:lang w:val="en-US"/>
                </w:rPr>
                <w:t>ru</w:t>
              </w:r>
            </w:hyperlink>
            <w:r w:rsidR="009E089F" w:rsidRPr="004C1457">
              <w:t>(приемная)</w:t>
            </w:r>
          </w:p>
          <w:p w14:paraId="40E1F2F6" w14:textId="77777777" w:rsidR="009E089F" w:rsidRPr="004C1457" w:rsidRDefault="00673416" w:rsidP="008C33F1">
            <w:pPr>
              <w:jc w:val="both"/>
              <w:rPr>
                <w:rFonts w:cs="Times New Roman"/>
              </w:rPr>
            </w:pPr>
            <w:hyperlink r:id="rId9" w:history="1">
              <w:r w:rsidR="009E089F" w:rsidRPr="004C1457">
                <w:rPr>
                  <w:rStyle w:val="a9"/>
                  <w:lang w:val="en-US"/>
                </w:rPr>
                <w:t>amurturist</w:t>
              </w:r>
              <w:r w:rsidR="009E089F" w:rsidRPr="004C1457">
                <w:rPr>
                  <w:rStyle w:val="a9"/>
                </w:rPr>
                <w:t>.</w:t>
              </w:r>
              <w:r w:rsidR="009E089F" w:rsidRPr="004C1457">
                <w:rPr>
                  <w:rStyle w:val="a9"/>
                  <w:lang w:val="en-US"/>
                </w:rPr>
                <w:t>blag</w:t>
              </w:r>
              <w:r w:rsidR="009E089F" w:rsidRPr="004C1457">
                <w:rPr>
                  <w:rStyle w:val="a9"/>
                </w:rPr>
                <w:t>@</w:t>
              </w:r>
              <w:r w:rsidR="009E089F" w:rsidRPr="004C1457">
                <w:rPr>
                  <w:rStyle w:val="a9"/>
                  <w:lang w:val="en-US"/>
                </w:rPr>
                <w:t>mail</w:t>
              </w:r>
              <w:r w:rsidR="009E089F" w:rsidRPr="004C1457">
                <w:rPr>
                  <w:rStyle w:val="a9"/>
                </w:rPr>
                <w:t>.</w:t>
              </w:r>
              <w:r w:rsidR="009E089F" w:rsidRPr="004C1457">
                <w:rPr>
                  <w:rStyle w:val="a9"/>
                  <w:lang w:val="en-US"/>
                </w:rPr>
                <w:t>ru</w:t>
              </w:r>
            </w:hyperlink>
            <w:r w:rsidR="009E089F" w:rsidRPr="004C1457">
              <w:rPr>
                <w:rFonts w:cs="Times New Roman"/>
              </w:rPr>
              <w:t xml:space="preserve"> (отдел туризма)</w:t>
            </w:r>
          </w:p>
          <w:p w14:paraId="37328D93" w14:textId="77777777" w:rsidR="008C33F1" w:rsidRPr="004C1457" w:rsidRDefault="00F25C40" w:rsidP="008C33F1">
            <w:pPr>
              <w:jc w:val="both"/>
              <w:rPr>
                <w:rFonts w:cs="Times New Roman"/>
              </w:rPr>
            </w:pPr>
            <w:r w:rsidRPr="004C1457">
              <w:rPr>
                <w:rFonts w:cs="Times New Roman"/>
                <w:lang w:val="en-US"/>
              </w:rPr>
              <w:t>web</w:t>
            </w:r>
            <w:r w:rsidR="008C33F1" w:rsidRPr="004C1457">
              <w:rPr>
                <w:rFonts w:cs="Times New Roman"/>
              </w:rPr>
              <w:t xml:space="preserve">: </w:t>
            </w:r>
            <w:r w:rsidRPr="004C1457">
              <w:rPr>
                <w:rFonts w:cs="Times New Roman"/>
                <w:lang w:val="en-US"/>
              </w:rPr>
              <w:t>www</w:t>
            </w:r>
            <w:r w:rsidRPr="004C1457">
              <w:rPr>
                <w:rFonts w:cs="Times New Roman"/>
              </w:rPr>
              <w:t>.</w:t>
            </w:r>
            <w:r w:rsidRPr="004C1457">
              <w:rPr>
                <w:rFonts w:cs="Times New Roman"/>
                <w:lang w:val="en-US"/>
              </w:rPr>
              <w:t>amurturist</w:t>
            </w:r>
            <w:r w:rsidRPr="004C1457">
              <w:rPr>
                <w:rFonts w:cs="Times New Roman"/>
              </w:rPr>
              <w:t>.</w:t>
            </w:r>
            <w:r w:rsidRPr="004C1457">
              <w:rPr>
                <w:rFonts w:cs="Times New Roman"/>
                <w:lang w:val="en-US"/>
              </w:rPr>
              <w:t>info</w:t>
            </w:r>
          </w:p>
          <w:p w14:paraId="296E21D0" w14:textId="77777777" w:rsidR="008C33F1" w:rsidRPr="004C1457" w:rsidRDefault="008C33F1" w:rsidP="008C33F1">
            <w:pPr>
              <w:jc w:val="both"/>
              <w:rPr>
                <w:rFonts w:cs="Times New Roman"/>
              </w:rPr>
            </w:pPr>
            <w:r w:rsidRPr="004C1457">
              <w:rPr>
                <w:rFonts w:cs="Times New Roman"/>
              </w:rPr>
              <w:t>ИНН</w:t>
            </w:r>
            <w:r w:rsidR="00F25C40" w:rsidRPr="004C1457">
              <w:rPr>
                <w:rFonts w:cs="Times New Roman"/>
              </w:rPr>
              <w:t>/ КПП</w:t>
            </w:r>
            <w:r w:rsidRPr="004C1457">
              <w:rPr>
                <w:rFonts w:cs="Times New Roman"/>
              </w:rPr>
              <w:t xml:space="preserve">  2801004635</w:t>
            </w:r>
            <w:r w:rsidR="00F25C40" w:rsidRPr="004C1457">
              <w:rPr>
                <w:rFonts w:cs="Times New Roman"/>
              </w:rPr>
              <w:t xml:space="preserve">/ </w:t>
            </w:r>
            <w:r w:rsidRPr="004C1457">
              <w:rPr>
                <w:rFonts w:cs="Times New Roman"/>
              </w:rPr>
              <w:t>280101001</w:t>
            </w:r>
          </w:p>
          <w:p w14:paraId="0113E123" w14:textId="77777777" w:rsidR="008C33F1" w:rsidRPr="004C1457" w:rsidRDefault="00F25C40" w:rsidP="008C33F1">
            <w:pPr>
              <w:jc w:val="both"/>
              <w:rPr>
                <w:rFonts w:cs="Times New Roman"/>
              </w:rPr>
            </w:pPr>
            <w:r w:rsidRPr="004C1457">
              <w:rPr>
                <w:rFonts w:cs="Times New Roman"/>
              </w:rPr>
              <w:t xml:space="preserve">ОГРН 1022800527936, </w:t>
            </w:r>
            <w:r w:rsidR="008C33F1" w:rsidRPr="004C1457">
              <w:rPr>
                <w:rFonts w:cs="Times New Roman"/>
              </w:rPr>
              <w:t>ОКПО 2594363</w:t>
            </w:r>
          </w:p>
          <w:p w14:paraId="13FBB133" w14:textId="079B896F" w:rsidR="009E089F" w:rsidRPr="004C1457" w:rsidRDefault="00F25C40" w:rsidP="008C33F1">
            <w:pPr>
              <w:jc w:val="both"/>
              <w:rPr>
                <w:rFonts w:cs="Times New Roman"/>
              </w:rPr>
            </w:pPr>
            <w:r w:rsidRPr="004C1457">
              <w:rPr>
                <w:rFonts w:cs="Times New Roman"/>
              </w:rPr>
              <w:t>р</w:t>
            </w:r>
            <w:r w:rsidR="004529F7" w:rsidRPr="004C1457">
              <w:rPr>
                <w:rFonts w:cs="Times New Roman"/>
              </w:rPr>
              <w:t>/с 407028</w:t>
            </w:r>
            <w:r w:rsidR="009E089F" w:rsidRPr="004C1457">
              <w:rPr>
                <w:rFonts w:cs="Times New Roman"/>
              </w:rPr>
              <w:t>10030560004208</w:t>
            </w:r>
            <w:r w:rsidR="00161EE8" w:rsidRPr="004C1457">
              <w:rPr>
                <w:rFonts w:cs="Times New Roman"/>
              </w:rPr>
              <w:t xml:space="preserve"> </w:t>
            </w:r>
            <w:r w:rsidR="00FD7AB5" w:rsidRPr="004C1457">
              <w:rPr>
                <w:rFonts w:cs="Times New Roman"/>
              </w:rPr>
              <w:t>Филиал</w:t>
            </w:r>
            <w:r w:rsidR="008C33F1" w:rsidRPr="004C1457">
              <w:rPr>
                <w:rFonts w:cs="Times New Roman"/>
              </w:rPr>
              <w:t xml:space="preserve"> </w:t>
            </w:r>
            <w:r w:rsidR="009E089F" w:rsidRPr="004C1457">
              <w:rPr>
                <w:rFonts w:cs="Times New Roman"/>
              </w:rPr>
              <w:t>«Центральный»</w:t>
            </w:r>
            <w:r w:rsidR="008C33F1" w:rsidRPr="004C1457">
              <w:rPr>
                <w:rFonts w:cs="Times New Roman"/>
              </w:rPr>
              <w:t xml:space="preserve"> </w:t>
            </w:r>
            <w:r w:rsidR="005D36A0" w:rsidRPr="004C1457">
              <w:rPr>
                <w:rFonts w:cs="Times New Roman"/>
              </w:rPr>
              <w:t xml:space="preserve"> Банка </w:t>
            </w:r>
            <w:r w:rsidR="00FD7AB5" w:rsidRPr="004C1457">
              <w:rPr>
                <w:rFonts w:cs="Times New Roman"/>
              </w:rPr>
              <w:t>ВТБ (ПАО)</w:t>
            </w:r>
            <w:r w:rsidR="008C33F1" w:rsidRPr="004C1457">
              <w:rPr>
                <w:rFonts w:cs="Times New Roman"/>
              </w:rPr>
              <w:t xml:space="preserve"> </w:t>
            </w:r>
            <w:r w:rsidR="009E089F" w:rsidRPr="004C1457">
              <w:rPr>
                <w:rFonts w:cs="Times New Roman"/>
              </w:rPr>
              <w:t>в г. Москва</w:t>
            </w:r>
          </w:p>
          <w:p w14:paraId="0AEDF29D" w14:textId="5BEC2036" w:rsidR="008C33F1" w:rsidRPr="004C1457" w:rsidRDefault="00F25C40" w:rsidP="008C33F1">
            <w:pPr>
              <w:jc w:val="both"/>
              <w:rPr>
                <w:rFonts w:cs="Times New Roman"/>
              </w:rPr>
            </w:pPr>
            <w:r w:rsidRPr="004C1457">
              <w:rPr>
                <w:rFonts w:cs="Times New Roman"/>
              </w:rPr>
              <w:t>к</w:t>
            </w:r>
            <w:r w:rsidR="00FD7AB5" w:rsidRPr="004C1457">
              <w:rPr>
                <w:rFonts w:cs="Times New Roman"/>
              </w:rPr>
              <w:t>/с 301018</w:t>
            </w:r>
            <w:r w:rsidR="009E089F" w:rsidRPr="004C1457">
              <w:rPr>
                <w:rFonts w:cs="Times New Roman"/>
              </w:rPr>
              <w:t>10145250000411</w:t>
            </w:r>
            <w:r w:rsidR="00883475" w:rsidRPr="004C1457">
              <w:rPr>
                <w:rFonts w:cs="Times New Roman"/>
              </w:rPr>
              <w:t xml:space="preserve"> </w:t>
            </w:r>
            <w:r w:rsidR="00FD7AB5" w:rsidRPr="004C1457">
              <w:rPr>
                <w:rFonts w:cs="Times New Roman"/>
              </w:rPr>
              <w:t xml:space="preserve">БИК </w:t>
            </w:r>
            <w:r w:rsidR="009E089F" w:rsidRPr="004C1457">
              <w:rPr>
                <w:rFonts w:cs="Times New Roman"/>
              </w:rPr>
              <w:t>044525411</w:t>
            </w:r>
          </w:p>
          <w:p w14:paraId="43EFC429" w14:textId="77777777" w:rsidR="00C931A0" w:rsidRDefault="00C931A0" w:rsidP="008C33F1">
            <w:pPr>
              <w:jc w:val="both"/>
              <w:rPr>
                <w:rFonts w:cs="Times New Roman"/>
              </w:rPr>
            </w:pPr>
          </w:p>
          <w:p w14:paraId="65811F90" w14:textId="6045270B" w:rsidR="008C33F1" w:rsidRDefault="008C33F1" w:rsidP="008C33F1">
            <w:pPr>
              <w:jc w:val="both"/>
              <w:rPr>
                <w:rFonts w:cs="Times New Roman"/>
              </w:rPr>
            </w:pPr>
            <w:r w:rsidRPr="004C1457">
              <w:rPr>
                <w:rFonts w:cs="Times New Roman"/>
              </w:rPr>
              <w:t>Генеральный директор</w:t>
            </w:r>
          </w:p>
          <w:p w14:paraId="57F7BC24" w14:textId="77777777" w:rsidR="00C931A0" w:rsidRPr="004C1457" w:rsidRDefault="00C931A0" w:rsidP="008C33F1">
            <w:pPr>
              <w:jc w:val="both"/>
              <w:rPr>
                <w:rFonts w:cs="Times New Roman"/>
              </w:rPr>
            </w:pPr>
          </w:p>
          <w:p w14:paraId="3EC4A1F2" w14:textId="5B186EFA" w:rsidR="008C33F1" w:rsidRPr="004C1457" w:rsidRDefault="00531BB1" w:rsidP="008C33F1">
            <w:pPr>
              <w:jc w:val="both"/>
              <w:rPr>
                <w:rFonts w:cs="Times New Roman"/>
              </w:rPr>
            </w:pPr>
            <w:r w:rsidRPr="004C1457">
              <w:rPr>
                <w:rFonts w:cs="Times New Roman"/>
              </w:rPr>
              <w:t>___________________________</w:t>
            </w:r>
            <w:r w:rsidR="000B6837" w:rsidRPr="004C1457">
              <w:rPr>
                <w:rFonts w:cs="Times New Roman"/>
              </w:rPr>
              <w:t xml:space="preserve"> </w:t>
            </w:r>
            <w:r w:rsidRPr="004C1457">
              <w:rPr>
                <w:rFonts w:cs="Times New Roman"/>
              </w:rPr>
              <w:t xml:space="preserve">/ </w:t>
            </w:r>
            <w:r w:rsidR="008C33F1" w:rsidRPr="004C1457">
              <w:rPr>
                <w:rFonts w:cs="Times New Roman"/>
              </w:rPr>
              <w:t>Ю.Г.Тавитова</w:t>
            </w:r>
            <w:r w:rsidRPr="004C1457">
              <w:rPr>
                <w:rFonts w:cs="Times New Roman"/>
              </w:rPr>
              <w:t xml:space="preserve"> /</w:t>
            </w:r>
          </w:p>
          <w:p w14:paraId="18859CC7" w14:textId="77777777" w:rsidR="008C33F1" w:rsidRPr="004C1457" w:rsidRDefault="00F25C40" w:rsidP="009E089F">
            <w:r w:rsidRPr="004C1457">
              <w:t xml:space="preserve">          </w:t>
            </w:r>
          </w:p>
        </w:tc>
        <w:tc>
          <w:tcPr>
            <w:tcW w:w="5341" w:type="dxa"/>
            <w:tcBorders>
              <w:top w:val="nil"/>
              <w:left w:val="nil"/>
              <w:bottom w:val="nil"/>
              <w:right w:val="nil"/>
            </w:tcBorders>
          </w:tcPr>
          <w:p w14:paraId="58DC4C4B" w14:textId="77777777" w:rsidR="008C33F1" w:rsidRPr="004C1457" w:rsidRDefault="00F25C40" w:rsidP="00F25C40">
            <w:pPr>
              <w:jc w:val="center"/>
              <w:rPr>
                <w:rFonts w:cs="Times New Roman"/>
                <w:b/>
              </w:rPr>
            </w:pPr>
            <w:r w:rsidRPr="004C1457">
              <w:rPr>
                <w:rFonts w:cs="Times New Roman"/>
                <w:b/>
              </w:rPr>
              <w:t>АГЕНТ</w:t>
            </w:r>
          </w:p>
          <w:p w14:paraId="1667B676" w14:textId="77777777" w:rsidR="00F25C40" w:rsidRPr="004C1457" w:rsidRDefault="00F25C40" w:rsidP="00F25C40">
            <w:pPr>
              <w:jc w:val="both"/>
              <w:rPr>
                <w:rFonts w:cs="Times New Roman"/>
              </w:rPr>
            </w:pPr>
            <w:permStart w:id="659514492" w:edGrp="everyone"/>
            <w:r w:rsidRPr="004C1457">
              <w:rPr>
                <w:rFonts w:cs="Times New Roman"/>
              </w:rPr>
              <w:t>НАИМЕНОВАНИЕ_АГЕНТА</w:t>
            </w:r>
          </w:p>
          <w:p w14:paraId="7A7C7A17" w14:textId="7FE6F4E5" w:rsidR="000D170D" w:rsidRDefault="00F25C40" w:rsidP="00F25C40">
            <w:pPr>
              <w:jc w:val="both"/>
              <w:rPr>
                <w:rFonts w:cs="Times New Roman"/>
              </w:rPr>
            </w:pPr>
            <w:r w:rsidRPr="004C1457">
              <w:rPr>
                <w:rFonts w:cs="Times New Roman"/>
              </w:rPr>
              <w:t>ЮР</w:t>
            </w:r>
            <w:r w:rsidR="000D170D">
              <w:rPr>
                <w:rFonts w:cs="Times New Roman"/>
              </w:rPr>
              <w:t>ИДИЧЕСКИЙ</w:t>
            </w:r>
            <w:r w:rsidR="000D170D" w:rsidRPr="004C1457">
              <w:rPr>
                <w:rFonts w:cs="Times New Roman"/>
              </w:rPr>
              <w:t>_АДРЕС_АГЕНТА</w:t>
            </w:r>
          </w:p>
          <w:p w14:paraId="6A42043A" w14:textId="1464B5CD" w:rsidR="00F25C40" w:rsidRPr="004C1457" w:rsidRDefault="00F25C40" w:rsidP="00F25C40">
            <w:pPr>
              <w:jc w:val="both"/>
              <w:rPr>
                <w:rFonts w:cs="Times New Roman"/>
              </w:rPr>
            </w:pPr>
            <w:r w:rsidRPr="004C1457">
              <w:rPr>
                <w:rFonts w:cs="Times New Roman"/>
              </w:rPr>
              <w:t>ПОЧТОВЫЙ_АДРЕС_АГЕНТА</w:t>
            </w:r>
          </w:p>
          <w:p w14:paraId="01A90429" w14:textId="77777777" w:rsidR="00F25C40" w:rsidRPr="004C1457" w:rsidRDefault="00F25C40" w:rsidP="00F25C40">
            <w:pPr>
              <w:jc w:val="both"/>
              <w:rPr>
                <w:rFonts w:cs="Times New Roman"/>
              </w:rPr>
            </w:pPr>
            <w:r w:rsidRPr="004C1457">
              <w:rPr>
                <w:rFonts w:cs="Times New Roman"/>
              </w:rPr>
              <w:t>ТЕЛЕФОНЫ_АГЕНТА</w:t>
            </w:r>
          </w:p>
          <w:p w14:paraId="528937CF" w14:textId="0F0A041C" w:rsidR="00F25C40" w:rsidRPr="004C1457" w:rsidRDefault="00F25C40" w:rsidP="00F25C40">
            <w:pPr>
              <w:jc w:val="both"/>
              <w:rPr>
                <w:rFonts w:cs="Times New Roman"/>
              </w:rPr>
            </w:pPr>
            <w:r w:rsidRPr="004C1457">
              <w:rPr>
                <w:rFonts w:cs="Times New Roman"/>
              </w:rPr>
              <w:t>EMAIL_АГЕНТА</w:t>
            </w:r>
            <w:r w:rsidR="00161EE8" w:rsidRPr="004C1457">
              <w:rPr>
                <w:rFonts w:cs="Times New Roman"/>
              </w:rPr>
              <w:t xml:space="preserve"> /</w:t>
            </w:r>
            <w:r w:rsidRPr="004C1457">
              <w:rPr>
                <w:rFonts w:cs="Times New Roman"/>
              </w:rPr>
              <w:t>САЙТ_АГЕНТА</w:t>
            </w:r>
          </w:p>
          <w:p w14:paraId="752ED9F6" w14:textId="77777777" w:rsidR="00F25C40" w:rsidRPr="004C1457" w:rsidRDefault="00F25C40" w:rsidP="00F25C40">
            <w:pPr>
              <w:jc w:val="both"/>
              <w:rPr>
                <w:rFonts w:cs="Times New Roman"/>
              </w:rPr>
            </w:pPr>
            <w:r w:rsidRPr="004C1457">
              <w:rPr>
                <w:rFonts w:cs="Times New Roman"/>
              </w:rPr>
              <w:t xml:space="preserve">ИНН_КПП_ АГЕНТА, </w:t>
            </w:r>
          </w:p>
          <w:p w14:paraId="216CA370" w14:textId="77777777" w:rsidR="00F25C40" w:rsidRPr="004C1457" w:rsidRDefault="00F25C40" w:rsidP="00F25C40">
            <w:pPr>
              <w:jc w:val="both"/>
              <w:rPr>
                <w:rFonts w:cs="Times New Roman"/>
              </w:rPr>
            </w:pPr>
            <w:r w:rsidRPr="004C1457">
              <w:rPr>
                <w:rFonts w:cs="Times New Roman"/>
              </w:rPr>
              <w:t xml:space="preserve">ОГРН_АГЕНТА </w:t>
            </w:r>
          </w:p>
          <w:p w14:paraId="5FC6B6E8" w14:textId="77777777" w:rsidR="00F25C40" w:rsidRPr="004C1457" w:rsidRDefault="00F25C40" w:rsidP="00F25C40">
            <w:pPr>
              <w:jc w:val="both"/>
              <w:rPr>
                <w:rFonts w:cs="Times New Roman"/>
              </w:rPr>
            </w:pPr>
            <w:r w:rsidRPr="004C1457">
              <w:rPr>
                <w:rFonts w:cs="Times New Roman"/>
              </w:rPr>
              <w:t xml:space="preserve">ОКПО_АГЕНТА </w:t>
            </w:r>
          </w:p>
          <w:p w14:paraId="6563DD76" w14:textId="77777777" w:rsidR="00F25C40" w:rsidRPr="004C1457" w:rsidRDefault="00F25C40" w:rsidP="00F25C40">
            <w:pPr>
              <w:jc w:val="both"/>
              <w:rPr>
                <w:rFonts w:cs="Times New Roman"/>
              </w:rPr>
            </w:pPr>
            <w:r w:rsidRPr="004C1457">
              <w:rPr>
                <w:rFonts w:cs="Times New Roman"/>
              </w:rPr>
              <w:t>Р/СЧЕТ_АГЕНТА</w:t>
            </w:r>
          </w:p>
          <w:p w14:paraId="4333E962" w14:textId="77777777" w:rsidR="00F25C40" w:rsidRPr="004C1457" w:rsidRDefault="00F25C40" w:rsidP="00F25C40">
            <w:pPr>
              <w:jc w:val="both"/>
              <w:rPr>
                <w:rFonts w:cs="Times New Roman"/>
              </w:rPr>
            </w:pPr>
            <w:r w:rsidRPr="004C1457">
              <w:rPr>
                <w:rFonts w:cs="Times New Roman"/>
              </w:rPr>
              <w:t xml:space="preserve">БАНК _АГЕНТА </w:t>
            </w:r>
          </w:p>
          <w:p w14:paraId="398D358F" w14:textId="77777777" w:rsidR="00F25C40" w:rsidRPr="004C1457" w:rsidRDefault="00F25C40" w:rsidP="00F25C40">
            <w:pPr>
              <w:jc w:val="both"/>
              <w:rPr>
                <w:rFonts w:cs="Times New Roman"/>
              </w:rPr>
            </w:pPr>
            <w:r w:rsidRPr="004C1457">
              <w:rPr>
                <w:rFonts w:cs="Times New Roman"/>
              </w:rPr>
              <w:t xml:space="preserve">КОР/СЧЕТ_АГЕНТА </w:t>
            </w:r>
          </w:p>
          <w:p w14:paraId="794C8A6F" w14:textId="77777777" w:rsidR="00F25C40" w:rsidRPr="004C1457" w:rsidRDefault="00F25C40" w:rsidP="00F25C40">
            <w:pPr>
              <w:jc w:val="both"/>
              <w:rPr>
                <w:rFonts w:cs="Times New Roman"/>
              </w:rPr>
            </w:pPr>
            <w:r w:rsidRPr="004C1457">
              <w:rPr>
                <w:rFonts w:cs="Times New Roman"/>
              </w:rPr>
              <w:t>БИК_БАНКА_АГЕНТА</w:t>
            </w:r>
          </w:p>
          <w:p w14:paraId="7710FCAA" w14:textId="55F9A78A" w:rsidR="00161EE8" w:rsidRDefault="00161EE8" w:rsidP="00F25C40"/>
          <w:p w14:paraId="659D39A3" w14:textId="5BB9209E" w:rsidR="00C931A0" w:rsidRDefault="00C931A0" w:rsidP="00F25C40"/>
          <w:p w14:paraId="682537A5" w14:textId="77777777" w:rsidR="00C931A0" w:rsidRPr="004C1457" w:rsidRDefault="00C931A0" w:rsidP="00F25C40"/>
          <w:p w14:paraId="7E969C01" w14:textId="16488487" w:rsidR="00F25C40" w:rsidRPr="004C1457" w:rsidRDefault="00F25C40" w:rsidP="00F25C40">
            <w:r w:rsidRPr="004C1457">
              <w:t>_________________________ / _______________ /</w:t>
            </w:r>
          </w:p>
          <w:permEnd w:id="659514492"/>
          <w:p w14:paraId="72EBC3BA" w14:textId="22ECC5F4" w:rsidR="00F25C40" w:rsidRPr="004C1457" w:rsidRDefault="00F25C40" w:rsidP="00161EE8">
            <w:r w:rsidRPr="004C1457">
              <w:t xml:space="preserve">     </w:t>
            </w:r>
          </w:p>
        </w:tc>
      </w:tr>
    </w:tbl>
    <w:p w14:paraId="0C0FE20D" w14:textId="24A2516B" w:rsidR="00C0772A" w:rsidRPr="004C1457" w:rsidRDefault="00C0772A" w:rsidP="00C0772A"/>
    <w:p w14:paraId="1F23F3E6" w14:textId="2C2EF9EA" w:rsidR="004C1457" w:rsidRDefault="004C1457" w:rsidP="000614B0">
      <w:pPr>
        <w:pStyle w:val="1"/>
        <w:tabs>
          <w:tab w:val="left" w:pos="708"/>
        </w:tabs>
        <w:ind w:left="-1080" w:right="76"/>
        <w:jc w:val="right"/>
        <w:rPr>
          <w:sz w:val="20"/>
        </w:rPr>
      </w:pPr>
    </w:p>
    <w:p w14:paraId="213661A6" w14:textId="3E4CD667" w:rsidR="004C1457" w:rsidRDefault="004C1457" w:rsidP="004C1457"/>
    <w:p w14:paraId="24C9F0A1" w14:textId="722127B4" w:rsidR="004C1457" w:rsidRDefault="004C1457" w:rsidP="004C1457"/>
    <w:p w14:paraId="7CFD0EB6" w14:textId="725610CE" w:rsidR="004C1457" w:rsidRDefault="004C1457" w:rsidP="004C1457"/>
    <w:p w14:paraId="6ACF98A2" w14:textId="391F6AF9" w:rsidR="00673416" w:rsidRDefault="00673416" w:rsidP="004C1457"/>
    <w:p w14:paraId="0557B07F" w14:textId="101AAA0B" w:rsidR="00673416" w:rsidRDefault="00673416" w:rsidP="004C1457"/>
    <w:p w14:paraId="69FA1A6C" w14:textId="3AD48471" w:rsidR="00673416" w:rsidRDefault="00673416" w:rsidP="004C1457"/>
    <w:p w14:paraId="05E9A96A" w14:textId="7014EA1F" w:rsidR="00673416" w:rsidRDefault="00673416" w:rsidP="004C1457"/>
    <w:p w14:paraId="6D66A451" w14:textId="15BA9769" w:rsidR="00673416" w:rsidRDefault="00673416" w:rsidP="004C1457"/>
    <w:p w14:paraId="324F64D9" w14:textId="2ADC9A2C" w:rsidR="00673416" w:rsidRDefault="00673416" w:rsidP="004C1457"/>
    <w:p w14:paraId="6C134C72" w14:textId="3B688FAD" w:rsidR="00673416" w:rsidRDefault="00673416" w:rsidP="004C1457"/>
    <w:p w14:paraId="355CA6CE" w14:textId="3E780733" w:rsidR="00673416" w:rsidRDefault="00673416" w:rsidP="004C1457"/>
    <w:p w14:paraId="1DB90B9E" w14:textId="5EFF68F0" w:rsidR="00673416" w:rsidRDefault="00673416" w:rsidP="004C1457"/>
    <w:p w14:paraId="0769B667" w14:textId="7D874084" w:rsidR="00673416" w:rsidRDefault="00673416" w:rsidP="004C1457"/>
    <w:p w14:paraId="48C30382" w14:textId="7C6A804B" w:rsidR="00673416" w:rsidRDefault="00673416" w:rsidP="004C1457"/>
    <w:p w14:paraId="1CC8B6EF" w14:textId="5B1EA1B3" w:rsidR="00673416" w:rsidRDefault="00673416" w:rsidP="004C1457"/>
    <w:p w14:paraId="412E36AE" w14:textId="24F48535" w:rsidR="00673416" w:rsidRDefault="00673416" w:rsidP="004C1457"/>
    <w:p w14:paraId="53A70D7B" w14:textId="4ABD0F9C" w:rsidR="00673416" w:rsidRDefault="00673416" w:rsidP="004C1457"/>
    <w:p w14:paraId="520CAB0A" w14:textId="4B0A7087" w:rsidR="00673416" w:rsidRDefault="00673416" w:rsidP="004C1457"/>
    <w:p w14:paraId="6A8BD956" w14:textId="121DA078" w:rsidR="00673416" w:rsidRDefault="00673416" w:rsidP="004C1457"/>
    <w:p w14:paraId="15A1E879" w14:textId="7F602B5E" w:rsidR="00673416" w:rsidRDefault="00673416" w:rsidP="004C1457"/>
    <w:p w14:paraId="276CA4F1" w14:textId="0E008BB1" w:rsidR="00673416" w:rsidRDefault="00673416" w:rsidP="004C1457"/>
    <w:p w14:paraId="45FBCC7C" w14:textId="77777777" w:rsidR="00673416" w:rsidRDefault="00673416" w:rsidP="004C1457"/>
    <w:p w14:paraId="59B49817" w14:textId="77777777" w:rsidR="004C1457" w:rsidRPr="004C1457" w:rsidRDefault="004C1457" w:rsidP="004C1457"/>
    <w:p w14:paraId="473902CF" w14:textId="77777777" w:rsidR="004C1457" w:rsidRDefault="004C1457" w:rsidP="000614B0">
      <w:pPr>
        <w:pStyle w:val="1"/>
        <w:tabs>
          <w:tab w:val="left" w:pos="708"/>
        </w:tabs>
        <w:ind w:left="-1080" w:right="76"/>
        <w:jc w:val="right"/>
        <w:rPr>
          <w:sz w:val="20"/>
        </w:rPr>
      </w:pPr>
    </w:p>
    <w:p w14:paraId="7E8E3834" w14:textId="77777777" w:rsidR="004C1457" w:rsidRDefault="004C1457" w:rsidP="000614B0">
      <w:pPr>
        <w:pStyle w:val="1"/>
        <w:tabs>
          <w:tab w:val="left" w:pos="708"/>
        </w:tabs>
        <w:ind w:left="-1080" w:right="76"/>
        <w:jc w:val="right"/>
        <w:rPr>
          <w:sz w:val="20"/>
        </w:rPr>
      </w:pPr>
    </w:p>
    <w:p w14:paraId="2E600ED8" w14:textId="77777777" w:rsidR="004C1457" w:rsidRDefault="004C1457" w:rsidP="000614B0">
      <w:pPr>
        <w:pStyle w:val="1"/>
        <w:tabs>
          <w:tab w:val="left" w:pos="708"/>
        </w:tabs>
        <w:ind w:left="-1080" w:right="76"/>
        <w:jc w:val="right"/>
        <w:rPr>
          <w:sz w:val="20"/>
        </w:rPr>
      </w:pPr>
    </w:p>
    <w:p w14:paraId="74DF3228" w14:textId="77777777" w:rsidR="004C1457" w:rsidRDefault="004C1457" w:rsidP="000614B0">
      <w:pPr>
        <w:pStyle w:val="1"/>
        <w:tabs>
          <w:tab w:val="left" w:pos="708"/>
        </w:tabs>
        <w:ind w:left="-1080" w:right="76"/>
        <w:jc w:val="right"/>
        <w:rPr>
          <w:sz w:val="20"/>
        </w:rPr>
      </w:pPr>
    </w:p>
    <w:p w14:paraId="189B8C1F" w14:textId="77777777" w:rsidR="004C1457" w:rsidRDefault="004C1457" w:rsidP="000614B0">
      <w:pPr>
        <w:pStyle w:val="1"/>
        <w:tabs>
          <w:tab w:val="left" w:pos="708"/>
        </w:tabs>
        <w:ind w:left="-1080" w:right="76"/>
        <w:jc w:val="right"/>
        <w:rPr>
          <w:sz w:val="20"/>
        </w:rPr>
      </w:pPr>
    </w:p>
    <w:p w14:paraId="23E87B75" w14:textId="77777777" w:rsidR="004C1457" w:rsidRDefault="004C1457" w:rsidP="000614B0">
      <w:pPr>
        <w:pStyle w:val="1"/>
        <w:tabs>
          <w:tab w:val="left" w:pos="708"/>
        </w:tabs>
        <w:ind w:left="-1080" w:right="76"/>
        <w:jc w:val="right"/>
        <w:rPr>
          <w:sz w:val="20"/>
        </w:rPr>
      </w:pPr>
    </w:p>
    <w:p w14:paraId="0F60A1A8" w14:textId="77777777" w:rsidR="004C1457" w:rsidRDefault="004C1457" w:rsidP="000614B0">
      <w:pPr>
        <w:pStyle w:val="1"/>
        <w:tabs>
          <w:tab w:val="left" w:pos="708"/>
        </w:tabs>
        <w:ind w:left="-1080" w:right="76"/>
        <w:jc w:val="right"/>
        <w:rPr>
          <w:sz w:val="20"/>
        </w:rPr>
      </w:pPr>
    </w:p>
    <w:p w14:paraId="1E994484" w14:textId="77777777" w:rsidR="004C1457" w:rsidRDefault="004C1457" w:rsidP="000614B0">
      <w:pPr>
        <w:pStyle w:val="1"/>
        <w:tabs>
          <w:tab w:val="left" w:pos="708"/>
        </w:tabs>
        <w:ind w:left="-1080" w:right="76"/>
        <w:jc w:val="right"/>
        <w:rPr>
          <w:sz w:val="20"/>
        </w:rPr>
      </w:pPr>
    </w:p>
    <w:p w14:paraId="3271383A" w14:textId="77777777" w:rsidR="004C1457" w:rsidRDefault="004C1457" w:rsidP="000614B0">
      <w:pPr>
        <w:pStyle w:val="1"/>
        <w:tabs>
          <w:tab w:val="left" w:pos="708"/>
        </w:tabs>
        <w:ind w:left="-1080" w:right="76"/>
        <w:jc w:val="right"/>
        <w:rPr>
          <w:sz w:val="20"/>
        </w:rPr>
      </w:pPr>
    </w:p>
    <w:p w14:paraId="1DC755CD" w14:textId="77777777" w:rsidR="004C1457" w:rsidRDefault="004C1457" w:rsidP="000614B0">
      <w:pPr>
        <w:pStyle w:val="1"/>
        <w:tabs>
          <w:tab w:val="left" w:pos="708"/>
        </w:tabs>
        <w:ind w:left="-1080" w:right="76"/>
        <w:jc w:val="right"/>
        <w:rPr>
          <w:sz w:val="20"/>
        </w:rPr>
      </w:pPr>
    </w:p>
    <w:p w14:paraId="6551F2F6" w14:textId="77777777" w:rsidR="004C1457" w:rsidRDefault="004C1457" w:rsidP="000614B0">
      <w:pPr>
        <w:pStyle w:val="1"/>
        <w:tabs>
          <w:tab w:val="left" w:pos="708"/>
        </w:tabs>
        <w:ind w:left="-1080" w:right="76"/>
        <w:jc w:val="right"/>
        <w:rPr>
          <w:sz w:val="20"/>
        </w:rPr>
      </w:pPr>
    </w:p>
    <w:p w14:paraId="79D64556" w14:textId="77777777" w:rsidR="004C1457" w:rsidRDefault="004C1457" w:rsidP="000614B0">
      <w:pPr>
        <w:pStyle w:val="1"/>
        <w:tabs>
          <w:tab w:val="left" w:pos="708"/>
        </w:tabs>
        <w:ind w:left="-1080" w:right="76"/>
        <w:jc w:val="right"/>
        <w:rPr>
          <w:sz w:val="20"/>
        </w:rPr>
      </w:pPr>
    </w:p>
    <w:p w14:paraId="5FB83AB9" w14:textId="5D48D139" w:rsidR="000614B0" w:rsidRDefault="000614B0" w:rsidP="00161EE8">
      <w:pPr>
        <w:ind w:left="-1080" w:right="76"/>
        <w:jc w:val="center"/>
        <w:rPr>
          <w:b/>
          <w:bCs/>
        </w:rPr>
      </w:pPr>
    </w:p>
    <w:p w14:paraId="4D8F7104" w14:textId="12EF8338" w:rsidR="004C1457" w:rsidRDefault="004C1457" w:rsidP="00161EE8">
      <w:pPr>
        <w:ind w:left="-1080" w:right="76"/>
        <w:jc w:val="center"/>
        <w:rPr>
          <w:b/>
          <w:bCs/>
        </w:rPr>
      </w:pPr>
    </w:p>
    <w:p w14:paraId="2F3D0259" w14:textId="528FD843" w:rsidR="004C1457" w:rsidRDefault="004C1457" w:rsidP="00161EE8">
      <w:pPr>
        <w:ind w:left="-1080" w:right="76"/>
        <w:jc w:val="center"/>
        <w:rPr>
          <w:b/>
          <w:bCs/>
        </w:rPr>
      </w:pPr>
    </w:p>
    <w:p w14:paraId="51FA9872" w14:textId="77777777" w:rsidR="004C1457" w:rsidRPr="004C1457" w:rsidRDefault="004C1457" w:rsidP="004C1457">
      <w:pPr>
        <w:pStyle w:val="1"/>
        <w:tabs>
          <w:tab w:val="left" w:pos="708"/>
        </w:tabs>
        <w:ind w:left="-1080" w:right="76"/>
        <w:jc w:val="right"/>
        <w:rPr>
          <w:sz w:val="20"/>
        </w:rPr>
      </w:pPr>
      <w:r w:rsidRPr="004C1457">
        <w:rPr>
          <w:sz w:val="20"/>
        </w:rPr>
        <w:lastRenderedPageBreak/>
        <w:t>Приложение № 1</w:t>
      </w:r>
    </w:p>
    <w:p w14:paraId="15B73EA2" w14:textId="77777777" w:rsidR="004C1457" w:rsidRPr="004C1457" w:rsidRDefault="004C1457" w:rsidP="004C1457">
      <w:pPr>
        <w:ind w:left="-1080" w:right="76"/>
        <w:jc w:val="right"/>
      </w:pPr>
      <w:r w:rsidRPr="004C1457">
        <w:t>к агентскому договору № _____ от «___»__________ 20__ г.</w:t>
      </w:r>
    </w:p>
    <w:p w14:paraId="31EA91F0" w14:textId="77777777" w:rsidR="004C1457" w:rsidRPr="004C1457" w:rsidRDefault="004C1457" w:rsidP="004C1457">
      <w:pPr>
        <w:ind w:left="-1080" w:right="76"/>
      </w:pPr>
    </w:p>
    <w:p w14:paraId="24A13522" w14:textId="0EED69CD" w:rsidR="004C1457" w:rsidRPr="004C1457" w:rsidRDefault="004C1457" w:rsidP="004C1457">
      <w:pPr>
        <w:ind w:left="-1080" w:right="76"/>
        <w:jc w:val="center"/>
        <w:rPr>
          <w:b/>
          <w:bCs/>
        </w:rPr>
      </w:pPr>
      <w:r w:rsidRPr="004C1457">
        <w:rPr>
          <w:b/>
          <w:bCs/>
        </w:rPr>
        <w:t>РАЗМЕР АГЕНТСКОГО ВОЗНАГРАЖДЕНИЯ (с 01.03.2024 года)</w:t>
      </w:r>
    </w:p>
    <w:tbl>
      <w:tblPr>
        <w:tblW w:w="99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697"/>
        <w:gridCol w:w="7264"/>
      </w:tblGrid>
      <w:tr w:rsidR="000614B0" w:rsidRPr="004C1457" w14:paraId="68F213D8"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vAlign w:val="center"/>
          </w:tcPr>
          <w:p w14:paraId="6FD6265D" w14:textId="77777777" w:rsidR="000614B0" w:rsidRPr="004C1457" w:rsidRDefault="000614B0" w:rsidP="009E089F">
            <w:pPr>
              <w:pStyle w:val="5"/>
              <w:ind w:left="-1080"/>
              <w:jc w:val="center"/>
              <w:rPr>
                <w:bCs/>
                <w:sz w:val="20"/>
              </w:rPr>
            </w:pPr>
          </w:p>
          <w:p w14:paraId="058AB5F9" w14:textId="77777777" w:rsidR="000614B0" w:rsidRPr="004C1457" w:rsidRDefault="000614B0" w:rsidP="009E089F">
            <w:pPr>
              <w:pStyle w:val="5"/>
              <w:ind w:hanging="93"/>
              <w:jc w:val="center"/>
              <w:rPr>
                <w:bCs/>
                <w:sz w:val="20"/>
              </w:rPr>
            </w:pPr>
            <w:r w:rsidRPr="004C1457">
              <w:rPr>
                <w:bCs/>
                <w:sz w:val="20"/>
              </w:rPr>
              <w:t>Маршрут</w:t>
            </w:r>
          </w:p>
        </w:tc>
        <w:tc>
          <w:tcPr>
            <w:tcW w:w="7264" w:type="dxa"/>
            <w:tcBorders>
              <w:top w:val="single" w:sz="6" w:space="0" w:color="auto"/>
              <w:left w:val="single" w:sz="6" w:space="0" w:color="auto"/>
              <w:bottom w:val="single" w:sz="6" w:space="0" w:color="auto"/>
              <w:right w:val="single" w:sz="6" w:space="0" w:color="auto"/>
            </w:tcBorders>
            <w:vAlign w:val="center"/>
          </w:tcPr>
          <w:p w14:paraId="3573D26C" w14:textId="77777777" w:rsidR="000614B0" w:rsidRPr="004C1457" w:rsidRDefault="000614B0" w:rsidP="009E089F">
            <w:pPr>
              <w:ind w:left="-1080"/>
              <w:jc w:val="center"/>
            </w:pPr>
          </w:p>
          <w:p w14:paraId="375C3F38" w14:textId="77777777" w:rsidR="000614B0" w:rsidRPr="004C1457" w:rsidRDefault="000614B0" w:rsidP="009E089F">
            <w:pPr>
              <w:ind w:left="-1080"/>
              <w:jc w:val="center"/>
            </w:pPr>
            <w:r w:rsidRPr="004C1457">
              <w:t>Размер вознаграждения за реализацию туристского продукта</w:t>
            </w:r>
          </w:p>
        </w:tc>
      </w:tr>
      <w:tr w:rsidR="000614B0" w:rsidRPr="004C1457" w14:paraId="223CCB6E"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hideMark/>
          </w:tcPr>
          <w:p w14:paraId="29F030C5" w14:textId="77777777" w:rsidR="000614B0" w:rsidRPr="004C1457" w:rsidRDefault="000614B0" w:rsidP="009E089F">
            <w:pPr>
              <w:pStyle w:val="5"/>
              <w:ind w:left="-1080"/>
              <w:jc w:val="center"/>
              <w:rPr>
                <w:bCs/>
                <w:sz w:val="20"/>
              </w:rPr>
            </w:pPr>
          </w:p>
          <w:p w14:paraId="7E8BAD3C" w14:textId="77777777" w:rsidR="000614B0" w:rsidRPr="004C1457" w:rsidRDefault="000614B0" w:rsidP="009E089F">
            <w:pPr>
              <w:pStyle w:val="5"/>
              <w:jc w:val="center"/>
              <w:rPr>
                <w:bCs/>
                <w:sz w:val="20"/>
              </w:rPr>
            </w:pPr>
            <w:r w:rsidRPr="004C1457">
              <w:rPr>
                <w:bCs/>
                <w:sz w:val="20"/>
              </w:rPr>
              <w:t>Удалянчи</w:t>
            </w:r>
          </w:p>
          <w:p w14:paraId="4F81D56D" w14:textId="77777777" w:rsidR="000614B0" w:rsidRPr="004C1457" w:rsidRDefault="000614B0" w:rsidP="009E089F">
            <w:pPr>
              <w:pStyle w:val="5"/>
              <w:jc w:val="center"/>
              <w:rPr>
                <w:sz w:val="20"/>
              </w:rPr>
            </w:pPr>
            <w:r w:rsidRPr="004C1457">
              <w:rPr>
                <w:sz w:val="20"/>
              </w:rPr>
              <w:t>(взрослая путевка)</w:t>
            </w:r>
          </w:p>
        </w:tc>
        <w:tc>
          <w:tcPr>
            <w:tcW w:w="7264" w:type="dxa"/>
            <w:tcBorders>
              <w:top w:val="single" w:sz="6" w:space="0" w:color="auto"/>
              <w:left w:val="single" w:sz="6" w:space="0" w:color="auto"/>
              <w:bottom w:val="single" w:sz="6" w:space="0" w:color="auto"/>
              <w:right w:val="single" w:sz="6" w:space="0" w:color="auto"/>
            </w:tcBorders>
          </w:tcPr>
          <w:p w14:paraId="42E58F8A" w14:textId="77777777" w:rsidR="000614B0" w:rsidRPr="004C1457" w:rsidRDefault="000614B0" w:rsidP="009E089F">
            <w:pPr>
              <w:ind w:left="-1080"/>
              <w:jc w:val="center"/>
              <w:rPr>
                <w:bCs/>
              </w:rPr>
            </w:pPr>
          </w:p>
          <w:p w14:paraId="7BC06BE8" w14:textId="77777777" w:rsidR="000614B0" w:rsidRPr="004C1457" w:rsidRDefault="000614B0" w:rsidP="009E089F">
            <w:pPr>
              <w:rPr>
                <w:bCs/>
              </w:rPr>
            </w:pPr>
            <w:r w:rsidRPr="004C1457">
              <w:rPr>
                <w:lang w:val="en-US"/>
              </w:rPr>
              <w:t xml:space="preserve">                                </w:t>
            </w:r>
            <w:r w:rsidR="001B602C" w:rsidRPr="004C1457">
              <w:t>4</w:t>
            </w:r>
            <w:r w:rsidRPr="004C1457">
              <w:t xml:space="preserve">000 </w:t>
            </w:r>
            <w:r w:rsidRPr="004C1457">
              <w:rPr>
                <w:bCs/>
              </w:rPr>
              <w:t>рублей за одну  путёвку</w:t>
            </w:r>
          </w:p>
          <w:p w14:paraId="1FF8AE20" w14:textId="77777777" w:rsidR="000614B0" w:rsidRPr="004C1457" w:rsidRDefault="000614B0" w:rsidP="009E089F">
            <w:pPr>
              <w:ind w:left="-1080"/>
              <w:jc w:val="center"/>
              <w:rPr>
                <w:lang w:val="en-US"/>
              </w:rPr>
            </w:pPr>
          </w:p>
        </w:tc>
      </w:tr>
      <w:tr w:rsidR="000614B0" w:rsidRPr="004C1457" w14:paraId="1D449832"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hideMark/>
          </w:tcPr>
          <w:p w14:paraId="11551195" w14:textId="77777777" w:rsidR="000614B0" w:rsidRPr="004C1457" w:rsidRDefault="000614B0" w:rsidP="009E089F">
            <w:pPr>
              <w:pStyle w:val="5"/>
              <w:ind w:left="-1080"/>
              <w:jc w:val="center"/>
              <w:rPr>
                <w:bCs/>
                <w:sz w:val="20"/>
              </w:rPr>
            </w:pPr>
            <w:r w:rsidRPr="004C1457">
              <w:rPr>
                <w:bCs/>
                <w:sz w:val="20"/>
                <w:lang w:val="en-US"/>
              </w:rPr>
              <w:t xml:space="preserve">                   </w:t>
            </w:r>
            <w:r w:rsidRPr="004C1457">
              <w:rPr>
                <w:bCs/>
                <w:sz w:val="20"/>
              </w:rPr>
              <w:t>Шуйши</w:t>
            </w:r>
          </w:p>
          <w:p w14:paraId="079033B6" w14:textId="77777777" w:rsidR="000614B0" w:rsidRPr="004C1457" w:rsidRDefault="000614B0" w:rsidP="009E089F">
            <w:pPr>
              <w:jc w:val="center"/>
            </w:pPr>
            <w:r w:rsidRPr="004C1457">
              <w:t>(взрослая путевка)</w:t>
            </w:r>
          </w:p>
        </w:tc>
        <w:tc>
          <w:tcPr>
            <w:tcW w:w="7264" w:type="dxa"/>
            <w:tcBorders>
              <w:top w:val="single" w:sz="6" w:space="0" w:color="auto"/>
              <w:left w:val="single" w:sz="6" w:space="0" w:color="auto"/>
              <w:bottom w:val="single" w:sz="6" w:space="0" w:color="auto"/>
              <w:right w:val="single" w:sz="6" w:space="0" w:color="auto"/>
            </w:tcBorders>
          </w:tcPr>
          <w:p w14:paraId="421C7188" w14:textId="77777777" w:rsidR="000614B0" w:rsidRPr="004C1457" w:rsidRDefault="000614B0" w:rsidP="009E089F">
            <w:pPr>
              <w:rPr>
                <w:bCs/>
              </w:rPr>
            </w:pPr>
            <w:r w:rsidRPr="004C1457">
              <w:t xml:space="preserve">                                </w:t>
            </w:r>
            <w:r w:rsidR="001B602C" w:rsidRPr="004C1457">
              <w:t>5</w:t>
            </w:r>
            <w:r w:rsidRPr="004C1457">
              <w:t xml:space="preserve">000 </w:t>
            </w:r>
            <w:r w:rsidRPr="004C1457">
              <w:rPr>
                <w:bCs/>
              </w:rPr>
              <w:t>рублей за одну  путёвку</w:t>
            </w:r>
          </w:p>
          <w:p w14:paraId="583C52E2" w14:textId="77777777" w:rsidR="000614B0" w:rsidRPr="004C1457" w:rsidRDefault="000614B0" w:rsidP="009E089F">
            <w:pPr>
              <w:ind w:left="-1080"/>
              <w:jc w:val="center"/>
            </w:pPr>
          </w:p>
        </w:tc>
      </w:tr>
      <w:tr w:rsidR="00597C2E" w:rsidRPr="004C1457" w14:paraId="23368FFC"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tcPr>
          <w:p w14:paraId="6B8F85CF" w14:textId="77777777" w:rsidR="00597C2E" w:rsidRPr="004C1457" w:rsidRDefault="001B602C" w:rsidP="009E089F">
            <w:pPr>
              <w:pStyle w:val="5"/>
              <w:ind w:left="-1080"/>
              <w:jc w:val="center"/>
              <w:rPr>
                <w:bCs/>
                <w:sz w:val="20"/>
              </w:rPr>
            </w:pPr>
            <w:r w:rsidRPr="004C1457">
              <w:rPr>
                <w:bCs/>
                <w:sz w:val="20"/>
              </w:rPr>
              <w:t xml:space="preserve">                Харбин</w:t>
            </w:r>
          </w:p>
          <w:p w14:paraId="7C0D599F" w14:textId="77777777" w:rsidR="00597C2E" w:rsidRPr="004C1457" w:rsidRDefault="00597C2E" w:rsidP="00597C2E">
            <w:r w:rsidRPr="004C1457">
              <w:t xml:space="preserve">          (взрослая путевка)</w:t>
            </w:r>
          </w:p>
        </w:tc>
        <w:tc>
          <w:tcPr>
            <w:tcW w:w="7264" w:type="dxa"/>
            <w:tcBorders>
              <w:top w:val="single" w:sz="6" w:space="0" w:color="auto"/>
              <w:left w:val="single" w:sz="6" w:space="0" w:color="auto"/>
              <w:bottom w:val="single" w:sz="6" w:space="0" w:color="auto"/>
              <w:right w:val="single" w:sz="6" w:space="0" w:color="auto"/>
            </w:tcBorders>
          </w:tcPr>
          <w:p w14:paraId="273419AE" w14:textId="77777777" w:rsidR="00597C2E" w:rsidRPr="004C1457" w:rsidRDefault="00597C2E" w:rsidP="00597C2E">
            <w:pPr>
              <w:rPr>
                <w:bCs/>
              </w:rPr>
            </w:pPr>
            <w:r w:rsidRPr="004C1457">
              <w:t xml:space="preserve">                                3000 </w:t>
            </w:r>
            <w:r w:rsidRPr="004C1457">
              <w:rPr>
                <w:bCs/>
              </w:rPr>
              <w:t>рублей за одну  путёвку</w:t>
            </w:r>
          </w:p>
          <w:p w14:paraId="14C9F7DD" w14:textId="77777777" w:rsidR="00597C2E" w:rsidRPr="004C1457" w:rsidRDefault="00597C2E" w:rsidP="009E089F"/>
        </w:tc>
      </w:tr>
      <w:tr w:rsidR="00597C2E" w:rsidRPr="004C1457" w14:paraId="5EF2B682"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vAlign w:val="center"/>
            <w:hideMark/>
          </w:tcPr>
          <w:p w14:paraId="7F3E80F2" w14:textId="77777777" w:rsidR="00597C2E" w:rsidRPr="004C1457" w:rsidRDefault="00597C2E" w:rsidP="009E089F">
            <w:pPr>
              <w:pStyle w:val="5"/>
              <w:ind w:left="-1080"/>
              <w:jc w:val="center"/>
              <w:rPr>
                <w:bCs/>
                <w:sz w:val="20"/>
              </w:rPr>
            </w:pPr>
            <w:r w:rsidRPr="004C1457">
              <w:rPr>
                <w:bCs/>
                <w:sz w:val="20"/>
              </w:rPr>
              <w:t>О               Бэйдайхэ</w:t>
            </w:r>
          </w:p>
          <w:p w14:paraId="1BE5D248" w14:textId="77777777" w:rsidR="00597C2E" w:rsidRPr="004C1457" w:rsidRDefault="00597C2E" w:rsidP="009E089F">
            <w:pPr>
              <w:jc w:val="center"/>
            </w:pPr>
            <w:r w:rsidRPr="004C1457">
              <w:t>(взрослая путевка)</w:t>
            </w:r>
          </w:p>
        </w:tc>
        <w:tc>
          <w:tcPr>
            <w:tcW w:w="7264" w:type="dxa"/>
            <w:tcBorders>
              <w:top w:val="single" w:sz="6" w:space="0" w:color="auto"/>
              <w:left w:val="single" w:sz="6" w:space="0" w:color="auto"/>
              <w:bottom w:val="single" w:sz="6" w:space="0" w:color="auto"/>
              <w:right w:val="single" w:sz="6" w:space="0" w:color="auto"/>
            </w:tcBorders>
            <w:vAlign w:val="center"/>
          </w:tcPr>
          <w:p w14:paraId="5AC0CC20" w14:textId="77777777" w:rsidR="00597C2E" w:rsidRPr="004C1457" w:rsidRDefault="00597C2E" w:rsidP="009E089F">
            <w:pPr>
              <w:rPr>
                <w:bCs/>
              </w:rPr>
            </w:pPr>
            <w:r w:rsidRPr="004C1457">
              <w:t xml:space="preserve">                                </w:t>
            </w:r>
            <w:r w:rsidR="001B602C" w:rsidRPr="004C1457">
              <w:t>5</w:t>
            </w:r>
            <w:r w:rsidRPr="004C1457">
              <w:t xml:space="preserve">000 </w:t>
            </w:r>
            <w:r w:rsidRPr="004C1457">
              <w:rPr>
                <w:bCs/>
              </w:rPr>
              <w:t>рублей за одну  путёвку</w:t>
            </w:r>
          </w:p>
          <w:p w14:paraId="3163DBC4" w14:textId="77777777" w:rsidR="00597C2E" w:rsidRPr="004C1457" w:rsidRDefault="00597C2E" w:rsidP="009E089F">
            <w:pPr>
              <w:ind w:left="-1080"/>
              <w:jc w:val="center"/>
              <w:rPr>
                <w:bCs/>
              </w:rPr>
            </w:pPr>
          </w:p>
        </w:tc>
      </w:tr>
      <w:tr w:rsidR="00597C2E" w:rsidRPr="004C1457" w14:paraId="52E13055"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vAlign w:val="center"/>
          </w:tcPr>
          <w:p w14:paraId="20507DEF" w14:textId="77777777" w:rsidR="00597C2E" w:rsidRPr="004C1457" w:rsidRDefault="00597C2E" w:rsidP="00597C2E">
            <w:pPr>
              <w:pStyle w:val="5"/>
              <w:ind w:left="-1080"/>
              <w:jc w:val="center"/>
              <w:rPr>
                <w:bCs/>
                <w:sz w:val="20"/>
              </w:rPr>
            </w:pPr>
            <w:r w:rsidRPr="004C1457">
              <w:rPr>
                <w:bCs/>
                <w:sz w:val="20"/>
              </w:rPr>
              <w:t xml:space="preserve">                  Хэйхэ</w:t>
            </w:r>
          </w:p>
          <w:p w14:paraId="4AFBF218" w14:textId="77777777" w:rsidR="00597C2E" w:rsidRPr="004C1457" w:rsidRDefault="00597C2E" w:rsidP="00597C2E">
            <w:pPr>
              <w:jc w:val="center"/>
            </w:pPr>
            <w:r w:rsidRPr="004C1457">
              <w:t>(взрослая путевка)</w:t>
            </w:r>
          </w:p>
        </w:tc>
        <w:tc>
          <w:tcPr>
            <w:tcW w:w="7264" w:type="dxa"/>
            <w:tcBorders>
              <w:top w:val="single" w:sz="6" w:space="0" w:color="auto"/>
              <w:left w:val="single" w:sz="6" w:space="0" w:color="auto"/>
              <w:bottom w:val="single" w:sz="6" w:space="0" w:color="auto"/>
              <w:right w:val="single" w:sz="6" w:space="0" w:color="auto"/>
            </w:tcBorders>
            <w:vAlign w:val="center"/>
          </w:tcPr>
          <w:p w14:paraId="3E836C5E" w14:textId="77777777" w:rsidR="00597C2E" w:rsidRPr="004C1457" w:rsidRDefault="00597C2E" w:rsidP="009E089F">
            <w:r w:rsidRPr="004C1457">
              <w:t xml:space="preserve">                                1000 </w:t>
            </w:r>
            <w:r w:rsidRPr="004C1457">
              <w:rPr>
                <w:bCs/>
              </w:rPr>
              <w:t>рублей за одну  путёвку</w:t>
            </w:r>
          </w:p>
        </w:tc>
      </w:tr>
      <w:tr w:rsidR="00597C2E" w:rsidRPr="004C1457" w14:paraId="280909C7" w14:textId="77777777" w:rsidTr="009E089F">
        <w:trPr>
          <w:trHeight w:val="266"/>
          <w:jc w:val="center"/>
        </w:trPr>
        <w:tc>
          <w:tcPr>
            <w:tcW w:w="2697" w:type="dxa"/>
            <w:tcBorders>
              <w:top w:val="single" w:sz="6" w:space="0" w:color="auto"/>
              <w:left w:val="single" w:sz="6" w:space="0" w:color="auto"/>
              <w:bottom w:val="single" w:sz="6" w:space="0" w:color="auto"/>
              <w:right w:val="single" w:sz="6" w:space="0" w:color="auto"/>
            </w:tcBorders>
            <w:vAlign w:val="center"/>
            <w:hideMark/>
          </w:tcPr>
          <w:p w14:paraId="24081315" w14:textId="77777777" w:rsidR="00597C2E" w:rsidRPr="004C1457" w:rsidRDefault="00597C2E" w:rsidP="009E089F">
            <w:pPr>
              <w:pStyle w:val="5"/>
              <w:ind w:left="-1080"/>
              <w:jc w:val="center"/>
              <w:rPr>
                <w:bCs/>
                <w:sz w:val="20"/>
              </w:rPr>
            </w:pPr>
            <w:r w:rsidRPr="004C1457">
              <w:rPr>
                <w:bCs/>
                <w:sz w:val="20"/>
              </w:rPr>
              <w:t xml:space="preserve">                 Дети до 10 лет</w:t>
            </w:r>
          </w:p>
          <w:p w14:paraId="64D0DD2D" w14:textId="77777777" w:rsidR="00597C2E" w:rsidRPr="004C1457" w:rsidRDefault="00597C2E" w:rsidP="009E089F">
            <w:pPr>
              <w:jc w:val="center"/>
              <w:rPr>
                <w:bCs/>
              </w:rPr>
            </w:pPr>
            <w:r w:rsidRPr="004C1457">
              <w:rPr>
                <w:bCs/>
              </w:rPr>
              <w:t>без места</w:t>
            </w:r>
          </w:p>
          <w:p w14:paraId="3BC1EB4D" w14:textId="77777777" w:rsidR="00597C2E" w:rsidRPr="004C1457" w:rsidRDefault="00597C2E" w:rsidP="009E089F">
            <w:pPr>
              <w:jc w:val="center"/>
              <w:rPr>
                <w:bCs/>
              </w:rPr>
            </w:pPr>
            <w:r w:rsidRPr="004C1457">
              <w:rPr>
                <w:bCs/>
              </w:rPr>
              <w:t>в гостинице</w:t>
            </w:r>
          </w:p>
          <w:p w14:paraId="196CCEA7" w14:textId="77777777" w:rsidR="00597C2E" w:rsidRPr="004C1457" w:rsidRDefault="00597C2E" w:rsidP="009E089F">
            <w:pPr>
              <w:jc w:val="center"/>
              <w:rPr>
                <w:b/>
                <w:bCs/>
              </w:rPr>
            </w:pPr>
            <w:r w:rsidRPr="004C1457">
              <w:rPr>
                <w:b/>
                <w:bCs/>
              </w:rPr>
              <w:t>(рост от 1 м до 1,5 м)</w:t>
            </w:r>
          </w:p>
        </w:tc>
        <w:tc>
          <w:tcPr>
            <w:tcW w:w="7264" w:type="dxa"/>
            <w:tcBorders>
              <w:top w:val="single" w:sz="6" w:space="0" w:color="auto"/>
              <w:left w:val="single" w:sz="6" w:space="0" w:color="auto"/>
              <w:bottom w:val="single" w:sz="6" w:space="0" w:color="auto"/>
              <w:right w:val="single" w:sz="6" w:space="0" w:color="auto"/>
            </w:tcBorders>
            <w:vAlign w:val="center"/>
          </w:tcPr>
          <w:p w14:paraId="7E40A2CC" w14:textId="77777777" w:rsidR="00597C2E" w:rsidRPr="004C1457" w:rsidRDefault="00597C2E" w:rsidP="009E089F">
            <w:pPr>
              <w:rPr>
                <w:bCs/>
              </w:rPr>
            </w:pPr>
            <w:r w:rsidRPr="004C1457">
              <w:rPr>
                <w:bCs/>
              </w:rPr>
              <w:t xml:space="preserve"> </w:t>
            </w:r>
            <w:r w:rsidR="00937D19" w:rsidRPr="004C1457">
              <w:rPr>
                <w:bCs/>
              </w:rPr>
              <w:t xml:space="preserve">                               </w:t>
            </w:r>
            <w:r w:rsidR="001B602C" w:rsidRPr="004C1457">
              <w:rPr>
                <w:bCs/>
              </w:rPr>
              <w:t>10</w:t>
            </w:r>
            <w:r w:rsidRPr="004C1457">
              <w:rPr>
                <w:bCs/>
              </w:rPr>
              <w:t>00 рублей за одну путёвку</w:t>
            </w:r>
          </w:p>
          <w:p w14:paraId="10B26CEA" w14:textId="77777777" w:rsidR="00597C2E" w:rsidRPr="004C1457" w:rsidRDefault="00597C2E" w:rsidP="009E089F">
            <w:pPr>
              <w:ind w:left="-1080"/>
              <w:rPr>
                <w:bCs/>
              </w:rPr>
            </w:pPr>
          </w:p>
        </w:tc>
      </w:tr>
    </w:tbl>
    <w:p w14:paraId="7DC8D6AE" w14:textId="77777777" w:rsidR="000614B0" w:rsidRPr="004C1457" w:rsidRDefault="000614B0" w:rsidP="000614B0">
      <w:pPr>
        <w:spacing w:after="60"/>
        <w:ind w:left="-1080"/>
        <w:jc w:val="right"/>
        <w:rPr>
          <w:i/>
        </w:rPr>
      </w:pPr>
    </w:p>
    <w:p w14:paraId="1CE0C4AE" w14:textId="77777777" w:rsidR="000614B0" w:rsidRPr="004C1457" w:rsidRDefault="000614B0" w:rsidP="000614B0">
      <w:pPr>
        <w:ind w:left="-1080" w:right="76"/>
        <w:rPr>
          <w:bCs/>
        </w:rPr>
      </w:pPr>
      <w:r w:rsidRPr="004C1457">
        <w:rPr>
          <w:bCs/>
        </w:rPr>
        <w:t xml:space="preserve">                       Обязательно указать является Агент плательщиком НДС или нет (ненужное зачеркнуть):</w:t>
      </w:r>
    </w:p>
    <w:p w14:paraId="75E5F73D" w14:textId="77777777" w:rsidR="000614B0" w:rsidRPr="004C1457" w:rsidRDefault="000614B0" w:rsidP="000614B0">
      <w:pPr>
        <w:ind w:left="-1080" w:right="76"/>
        <w:rPr>
          <w:bCs/>
        </w:rPr>
      </w:pPr>
    </w:p>
    <w:p w14:paraId="124AC990" w14:textId="77777777" w:rsidR="000614B0" w:rsidRPr="004C1457" w:rsidRDefault="000614B0" w:rsidP="000614B0">
      <w:pPr>
        <w:ind w:left="-1080" w:right="76"/>
        <w:rPr>
          <w:bCs/>
        </w:rPr>
      </w:pPr>
      <w:r w:rsidRPr="004C1457">
        <w:rPr>
          <w:bCs/>
        </w:rPr>
        <w:t xml:space="preserve">                       Является,/не является на основании ___________________________________________.</w:t>
      </w:r>
    </w:p>
    <w:p w14:paraId="5A234A17" w14:textId="0C611D27" w:rsidR="000614B0" w:rsidRDefault="000614B0" w:rsidP="000614B0">
      <w:pPr>
        <w:ind w:left="-1080" w:right="76"/>
        <w:rPr>
          <w:bCs/>
        </w:rPr>
      </w:pPr>
    </w:p>
    <w:p w14:paraId="04A8176C" w14:textId="77777777" w:rsidR="00360719" w:rsidRPr="004C1457" w:rsidRDefault="00360719" w:rsidP="000614B0">
      <w:pPr>
        <w:ind w:left="-1080" w:right="76"/>
        <w:rPr>
          <w:bCs/>
        </w:rPr>
      </w:pPr>
    </w:p>
    <w:p w14:paraId="396BE345" w14:textId="77777777" w:rsidR="000614B0" w:rsidRPr="004C1457" w:rsidRDefault="000614B0" w:rsidP="000614B0"/>
    <w:p w14:paraId="7AFA9FBC" w14:textId="77777777" w:rsidR="00C0772A" w:rsidRPr="00673416" w:rsidRDefault="00C0772A" w:rsidP="00212A36">
      <w:pPr>
        <w:pStyle w:val="1"/>
        <w:tabs>
          <w:tab w:val="left" w:pos="708"/>
        </w:tabs>
        <w:ind w:left="-1080" w:right="76"/>
        <w:jc w:val="right"/>
        <w:rPr>
          <w:sz w:val="20"/>
        </w:rPr>
      </w:pPr>
    </w:p>
    <w:p w14:paraId="7BCEEF0C" w14:textId="77777777" w:rsidR="000614B0" w:rsidRPr="00673416" w:rsidRDefault="000614B0" w:rsidP="000614B0"/>
    <w:p w14:paraId="4CB59406" w14:textId="77777777" w:rsidR="000614B0" w:rsidRPr="00673416" w:rsidRDefault="000614B0" w:rsidP="000614B0"/>
    <w:p w14:paraId="6CFC7CF9" w14:textId="77777777" w:rsidR="000614B0" w:rsidRPr="00673416" w:rsidRDefault="000614B0" w:rsidP="000614B0"/>
    <w:tbl>
      <w:tblPr>
        <w:tblStyle w:val="af4"/>
        <w:tblW w:w="10065" w:type="dxa"/>
        <w:tblLook w:val="04A0" w:firstRow="1" w:lastRow="0" w:firstColumn="1" w:lastColumn="0" w:noHBand="0" w:noVBand="1"/>
      </w:tblPr>
      <w:tblGrid>
        <w:gridCol w:w="1743"/>
        <w:gridCol w:w="1943"/>
        <w:gridCol w:w="2977"/>
        <w:gridCol w:w="1510"/>
        <w:gridCol w:w="1892"/>
      </w:tblGrid>
      <w:tr w:rsidR="00360719" w14:paraId="257297C8" w14:textId="77777777" w:rsidTr="00673416">
        <w:tc>
          <w:tcPr>
            <w:tcW w:w="3686" w:type="dxa"/>
            <w:gridSpan w:val="2"/>
            <w:tcBorders>
              <w:top w:val="nil"/>
              <w:left w:val="nil"/>
              <w:bottom w:val="nil"/>
              <w:right w:val="nil"/>
            </w:tcBorders>
          </w:tcPr>
          <w:p w14:paraId="6C25A593" w14:textId="77777777" w:rsidR="00360719" w:rsidRPr="004C1457" w:rsidRDefault="00360719" w:rsidP="00360719">
            <w:pPr>
              <w:ind w:right="76"/>
              <w:jc w:val="center"/>
              <w:rPr>
                <w:rFonts w:cs="Times New Roman"/>
                <w:b/>
                <w:bCs/>
              </w:rPr>
            </w:pPr>
            <w:r w:rsidRPr="004C1457">
              <w:rPr>
                <w:rFonts w:cs="Times New Roman"/>
                <w:b/>
                <w:bCs/>
              </w:rPr>
              <w:t>ТУРОПЕРАТОР</w:t>
            </w:r>
          </w:p>
          <w:p w14:paraId="388AD2BA" w14:textId="77777777" w:rsidR="00360719" w:rsidRDefault="00360719" w:rsidP="000614B0">
            <w:pPr>
              <w:rPr>
                <w:lang w:val="en-US"/>
              </w:rPr>
            </w:pPr>
          </w:p>
        </w:tc>
        <w:tc>
          <w:tcPr>
            <w:tcW w:w="2977" w:type="dxa"/>
            <w:tcBorders>
              <w:top w:val="nil"/>
              <w:left w:val="nil"/>
              <w:bottom w:val="nil"/>
              <w:right w:val="nil"/>
            </w:tcBorders>
          </w:tcPr>
          <w:p w14:paraId="40C2FADE" w14:textId="77777777" w:rsidR="00360719" w:rsidRDefault="00360719" w:rsidP="000614B0">
            <w:pPr>
              <w:rPr>
                <w:lang w:val="en-US"/>
              </w:rPr>
            </w:pPr>
          </w:p>
        </w:tc>
        <w:tc>
          <w:tcPr>
            <w:tcW w:w="3402" w:type="dxa"/>
            <w:gridSpan w:val="2"/>
            <w:tcBorders>
              <w:top w:val="nil"/>
              <w:left w:val="nil"/>
              <w:bottom w:val="nil"/>
              <w:right w:val="nil"/>
            </w:tcBorders>
          </w:tcPr>
          <w:p w14:paraId="0D6A3089" w14:textId="77777777" w:rsidR="00360719" w:rsidRPr="004C1457" w:rsidRDefault="00360719" w:rsidP="00360719">
            <w:pPr>
              <w:ind w:right="76"/>
              <w:jc w:val="center"/>
              <w:rPr>
                <w:rFonts w:cs="Times New Roman"/>
                <w:b/>
                <w:bCs/>
              </w:rPr>
            </w:pPr>
            <w:r w:rsidRPr="004C1457">
              <w:rPr>
                <w:rFonts w:cs="Times New Roman"/>
                <w:b/>
                <w:bCs/>
              </w:rPr>
              <w:t>АГЕНТ</w:t>
            </w:r>
          </w:p>
          <w:p w14:paraId="131EF390" w14:textId="77777777" w:rsidR="00360719" w:rsidRDefault="00360719" w:rsidP="000614B0">
            <w:pPr>
              <w:rPr>
                <w:lang w:val="en-US"/>
              </w:rPr>
            </w:pPr>
          </w:p>
        </w:tc>
      </w:tr>
      <w:tr w:rsidR="00360719" w14:paraId="13F31BE5" w14:textId="77777777" w:rsidTr="00673416">
        <w:tc>
          <w:tcPr>
            <w:tcW w:w="3686" w:type="dxa"/>
            <w:gridSpan w:val="2"/>
            <w:tcBorders>
              <w:top w:val="nil"/>
              <w:left w:val="nil"/>
              <w:bottom w:val="nil"/>
              <w:right w:val="nil"/>
            </w:tcBorders>
          </w:tcPr>
          <w:p w14:paraId="22D8D91A" w14:textId="77777777" w:rsidR="00360719" w:rsidRPr="004C1457" w:rsidRDefault="00360719" w:rsidP="00360719">
            <w:pPr>
              <w:ind w:right="76"/>
              <w:rPr>
                <w:rFonts w:cs="Times New Roman"/>
                <w:b/>
                <w:bCs/>
              </w:rPr>
            </w:pPr>
            <w:permStart w:id="1252028955" w:edGrp="everyone" w:colFirst="2" w:colLast="2"/>
            <w:r w:rsidRPr="004C1457">
              <w:rPr>
                <w:rFonts w:cs="Times New Roman"/>
                <w:b/>
                <w:bCs/>
              </w:rPr>
              <w:t>Генеральный директор</w:t>
            </w:r>
          </w:p>
          <w:p w14:paraId="0BE2025A" w14:textId="77777777" w:rsidR="00360719" w:rsidRDefault="00360719" w:rsidP="00360719">
            <w:pPr>
              <w:rPr>
                <w:rFonts w:cs="Times New Roman"/>
                <w:b/>
                <w:bCs/>
              </w:rPr>
            </w:pPr>
            <w:r w:rsidRPr="004C1457">
              <w:rPr>
                <w:rFonts w:cs="Times New Roman"/>
                <w:b/>
                <w:bCs/>
              </w:rPr>
              <w:t>АО (фирма) «Амуртурист»</w:t>
            </w:r>
          </w:p>
          <w:p w14:paraId="38359D89" w14:textId="72C1B24C" w:rsidR="00360719" w:rsidRPr="00673416" w:rsidRDefault="00360719" w:rsidP="00360719"/>
        </w:tc>
        <w:tc>
          <w:tcPr>
            <w:tcW w:w="2977" w:type="dxa"/>
            <w:tcBorders>
              <w:top w:val="nil"/>
              <w:left w:val="nil"/>
              <w:bottom w:val="nil"/>
              <w:right w:val="nil"/>
            </w:tcBorders>
          </w:tcPr>
          <w:p w14:paraId="7BE96E5A" w14:textId="77777777" w:rsidR="00360719" w:rsidRPr="00673416" w:rsidRDefault="00360719" w:rsidP="000614B0"/>
        </w:tc>
        <w:tc>
          <w:tcPr>
            <w:tcW w:w="3402" w:type="dxa"/>
            <w:gridSpan w:val="2"/>
            <w:tcBorders>
              <w:top w:val="nil"/>
              <w:left w:val="nil"/>
              <w:bottom w:val="nil"/>
              <w:right w:val="nil"/>
            </w:tcBorders>
          </w:tcPr>
          <w:p w14:paraId="453B6DE1" w14:textId="52E20FC0" w:rsidR="00360719" w:rsidRPr="00360719" w:rsidRDefault="00360719" w:rsidP="000614B0">
            <w:pPr>
              <w:rPr>
                <w:b/>
              </w:rPr>
            </w:pPr>
            <w:r w:rsidRPr="00360719">
              <w:rPr>
                <w:b/>
              </w:rPr>
              <w:t xml:space="preserve">Должность и наименование </w:t>
            </w:r>
            <w:proofErr w:type="spellStart"/>
            <w:r w:rsidRPr="00360719">
              <w:rPr>
                <w:b/>
              </w:rPr>
              <w:t>турагента</w:t>
            </w:r>
            <w:proofErr w:type="spellEnd"/>
          </w:p>
        </w:tc>
      </w:tr>
      <w:tr w:rsidR="00360719" w14:paraId="13A6CA24" w14:textId="77777777" w:rsidTr="00673416">
        <w:tc>
          <w:tcPr>
            <w:tcW w:w="1743" w:type="dxa"/>
            <w:tcBorders>
              <w:top w:val="nil"/>
              <w:left w:val="nil"/>
              <w:right w:val="nil"/>
            </w:tcBorders>
          </w:tcPr>
          <w:p w14:paraId="7949D75F" w14:textId="03704772" w:rsidR="00360719" w:rsidRDefault="00360719" w:rsidP="00360719">
            <w:pPr>
              <w:jc w:val="right"/>
              <w:rPr>
                <w:lang w:val="en-US"/>
              </w:rPr>
            </w:pPr>
            <w:permStart w:id="2081716808" w:edGrp="everyone" w:colFirst="4" w:colLast="4"/>
            <w:permEnd w:id="1252028955"/>
          </w:p>
        </w:tc>
        <w:tc>
          <w:tcPr>
            <w:tcW w:w="1943" w:type="dxa"/>
            <w:tcBorders>
              <w:top w:val="nil"/>
              <w:left w:val="nil"/>
              <w:bottom w:val="nil"/>
              <w:right w:val="nil"/>
            </w:tcBorders>
          </w:tcPr>
          <w:p w14:paraId="29599913" w14:textId="05719DDC" w:rsidR="00360719" w:rsidRDefault="00360719" w:rsidP="00360719">
            <w:pPr>
              <w:jc w:val="right"/>
              <w:rPr>
                <w:lang w:val="en-US"/>
              </w:rPr>
            </w:pPr>
            <w:r w:rsidRPr="004C1457">
              <w:rPr>
                <w:rFonts w:cs="Times New Roman"/>
                <w:b/>
                <w:bCs/>
              </w:rPr>
              <w:t>/ Ю.Г. Тавитова /</w:t>
            </w:r>
          </w:p>
        </w:tc>
        <w:tc>
          <w:tcPr>
            <w:tcW w:w="2977" w:type="dxa"/>
            <w:tcBorders>
              <w:top w:val="nil"/>
              <w:left w:val="nil"/>
              <w:bottom w:val="nil"/>
              <w:right w:val="nil"/>
            </w:tcBorders>
          </w:tcPr>
          <w:p w14:paraId="6D52403F" w14:textId="77777777" w:rsidR="00360719" w:rsidRDefault="00360719" w:rsidP="000614B0">
            <w:pPr>
              <w:rPr>
                <w:lang w:val="en-US"/>
              </w:rPr>
            </w:pPr>
          </w:p>
        </w:tc>
        <w:tc>
          <w:tcPr>
            <w:tcW w:w="1510" w:type="dxa"/>
            <w:tcBorders>
              <w:top w:val="nil"/>
              <w:left w:val="nil"/>
              <w:right w:val="nil"/>
            </w:tcBorders>
          </w:tcPr>
          <w:p w14:paraId="0A64BEC4" w14:textId="77777777" w:rsidR="00360719" w:rsidRDefault="00360719" w:rsidP="000614B0">
            <w:pPr>
              <w:rPr>
                <w:lang w:val="en-US"/>
              </w:rPr>
            </w:pPr>
          </w:p>
        </w:tc>
        <w:tc>
          <w:tcPr>
            <w:tcW w:w="1892" w:type="dxa"/>
            <w:tcBorders>
              <w:top w:val="nil"/>
              <w:left w:val="nil"/>
              <w:bottom w:val="nil"/>
              <w:right w:val="nil"/>
            </w:tcBorders>
          </w:tcPr>
          <w:p w14:paraId="0777A2A2" w14:textId="640889DD" w:rsidR="00360719" w:rsidRPr="00360719" w:rsidRDefault="00360719" w:rsidP="00360719">
            <w:pPr>
              <w:jc w:val="right"/>
              <w:rPr>
                <w:b/>
              </w:rPr>
            </w:pPr>
            <w:r w:rsidRPr="00360719">
              <w:rPr>
                <w:b/>
              </w:rPr>
              <w:t>/ФИО /</w:t>
            </w:r>
          </w:p>
        </w:tc>
      </w:tr>
      <w:permEnd w:id="2081716808"/>
    </w:tbl>
    <w:p w14:paraId="2D5351A5" w14:textId="77777777" w:rsidR="000614B0" w:rsidRPr="004C1457" w:rsidRDefault="000614B0" w:rsidP="000614B0">
      <w:pPr>
        <w:rPr>
          <w:lang w:val="en-US"/>
        </w:rPr>
      </w:pPr>
    </w:p>
    <w:p w14:paraId="70700413" w14:textId="77777777" w:rsidR="000614B0" w:rsidRPr="004C1457" w:rsidRDefault="000614B0" w:rsidP="000614B0">
      <w:pPr>
        <w:rPr>
          <w:lang w:val="en-US"/>
        </w:rPr>
      </w:pPr>
    </w:p>
    <w:p w14:paraId="145944A4" w14:textId="77777777" w:rsidR="000614B0" w:rsidRPr="004C1457" w:rsidRDefault="000614B0" w:rsidP="000614B0">
      <w:pPr>
        <w:rPr>
          <w:lang w:val="en-US"/>
        </w:rPr>
      </w:pPr>
    </w:p>
    <w:p w14:paraId="3FAB053F" w14:textId="77777777" w:rsidR="000614B0" w:rsidRPr="004C1457" w:rsidRDefault="000614B0" w:rsidP="000614B0">
      <w:pPr>
        <w:rPr>
          <w:lang w:val="en-US"/>
        </w:rPr>
      </w:pPr>
    </w:p>
    <w:p w14:paraId="1EF5082C" w14:textId="77777777" w:rsidR="000614B0" w:rsidRPr="004C1457" w:rsidRDefault="000614B0" w:rsidP="000614B0">
      <w:pPr>
        <w:rPr>
          <w:lang w:val="en-US"/>
        </w:rPr>
      </w:pPr>
    </w:p>
    <w:p w14:paraId="394741FF" w14:textId="77777777" w:rsidR="000614B0" w:rsidRPr="004C1457" w:rsidRDefault="000614B0" w:rsidP="000614B0">
      <w:pPr>
        <w:rPr>
          <w:lang w:val="en-US"/>
        </w:rPr>
      </w:pPr>
    </w:p>
    <w:p w14:paraId="7DBBAE72" w14:textId="77777777" w:rsidR="000614B0" w:rsidRPr="004C1457" w:rsidRDefault="000614B0" w:rsidP="000614B0">
      <w:pPr>
        <w:rPr>
          <w:lang w:val="en-US"/>
        </w:rPr>
      </w:pPr>
    </w:p>
    <w:p w14:paraId="24205150" w14:textId="77777777" w:rsidR="000614B0" w:rsidRPr="004C1457" w:rsidRDefault="000614B0" w:rsidP="000614B0">
      <w:pPr>
        <w:rPr>
          <w:lang w:val="en-US"/>
        </w:rPr>
      </w:pPr>
    </w:p>
    <w:p w14:paraId="06DC3452" w14:textId="77777777" w:rsidR="000614B0" w:rsidRPr="004C1457" w:rsidRDefault="000614B0" w:rsidP="000614B0">
      <w:pPr>
        <w:rPr>
          <w:lang w:val="en-US"/>
        </w:rPr>
      </w:pPr>
    </w:p>
    <w:p w14:paraId="48CFE17D" w14:textId="77777777" w:rsidR="000614B0" w:rsidRPr="004C1457" w:rsidRDefault="000614B0" w:rsidP="000614B0">
      <w:pPr>
        <w:rPr>
          <w:lang w:val="en-US"/>
        </w:rPr>
      </w:pPr>
    </w:p>
    <w:p w14:paraId="6A0A5EFC" w14:textId="77777777" w:rsidR="000614B0" w:rsidRPr="004C1457" w:rsidRDefault="000614B0" w:rsidP="000614B0">
      <w:pPr>
        <w:rPr>
          <w:lang w:val="en-US"/>
        </w:rPr>
      </w:pPr>
    </w:p>
    <w:p w14:paraId="2AEADCF0" w14:textId="77777777" w:rsidR="000614B0" w:rsidRPr="004C1457" w:rsidRDefault="000614B0" w:rsidP="000614B0">
      <w:pPr>
        <w:rPr>
          <w:lang w:val="en-US"/>
        </w:rPr>
      </w:pPr>
    </w:p>
    <w:p w14:paraId="0F2AB28A" w14:textId="77777777" w:rsidR="000614B0" w:rsidRPr="004C1457" w:rsidRDefault="000614B0" w:rsidP="000614B0">
      <w:pPr>
        <w:rPr>
          <w:lang w:val="en-US"/>
        </w:rPr>
      </w:pPr>
    </w:p>
    <w:p w14:paraId="74101951" w14:textId="582149A6" w:rsidR="000614B0" w:rsidRPr="004C1457" w:rsidRDefault="000614B0" w:rsidP="000614B0">
      <w:pPr>
        <w:rPr>
          <w:lang w:val="en-US"/>
        </w:rPr>
      </w:pPr>
    </w:p>
    <w:p w14:paraId="10134990" w14:textId="4EF9CE23" w:rsidR="00161EE8" w:rsidRPr="004C1457" w:rsidRDefault="00161EE8" w:rsidP="000614B0">
      <w:pPr>
        <w:rPr>
          <w:lang w:val="en-US"/>
        </w:rPr>
      </w:pPr>
    </w:p>
    <w:p w14:paraId="6065F0BA" w14:textId="41D0EB82" w:rsidR="00161EE8" w:rsidRPr="004C1457" w:rsidRDefault="00161EE8" w:rsidP="000614B0">
      <w:pPr>
        <w:rPr>
          <w:lang w:val="en-US"/>
        </w:rPr>
      </w:pPr>
    </w:p>
    <w:p w14:paraId="06E7AF33" w14:textId="0138EA42" w:rsidR="00161EE8" w:rsidRPr="004C1457" w:rsidRDefault="00161EE8" w:rsidP="000614B0">
      <w:pPr>
        <w:rPr>
          <w:lang w:val="en-US"/>
        </w:rPr>
      </w:pPr>
    </w:p>
    <w:p w14:paraId="7F7F9853" w14:textId="77777777" w:rsidR="00161EE8" w:rsidRPr="004C1457" w:rsidRDefault="00161EE8" w:rsidP="000614B0">
      <w:pPr>
        <w:rPr>
          <w:lang w:val="en-US"/>
        </w:rPr>
      </w:pPr>
    </w:p>
    <w:p w14:paraId="28A839AE" w14:textId="77777777" w:rsidR="000614B0" w:rsidRPr="004C1457" w:rsidRDefault="000614B0" w:rsidP="000614B0">
      <w:pPr>
        <w:rPr>
          <w:lang w:val="en-US"/>
        </w:rPr>
      </w:pPr>
    </w:p>
    <w:p w14:paraId="58B9886C" w14:textId="5752E389" w:rsidR="000614B0" w:rsidRDefault="000614B0" w:rsidP="000614B0">
      <w:pPr>
        <w:rPr>
          <w:lang w:val="en-US"/>
        </w:rPr>
      </w:pPr>
    </w:p>
    <w:p w14:paraId="21EFE68C" w14:textId="0B6C524B" w:rsidR="00E040FA" w:rsidRDefault="00E040FA" w:rsidP="000614B0">
      <w:pPr>
        <w:rPr>
          <w:lang w:val="en-US"/>
        </w:rPr>
      </w:pPr>
    </w:p>
    <w:p w14:paraId="559DBB05" w14:textId="1F1C9C5D" w:rsidR="00E040FA" w:rsidRDefault="00E040FA" w:rsidP="000614B0">
      <w:pPr>
        <w:rPr>
          <w:lang w:val="en-US"/>
        </w:rPr>
      </w:pPr>
    </w:p>
    <w:p w14:paraId="27A764B1" w14:textId="5BCEAA06" w:rsidR="00E040FA" w:rsidRDefault="00E040FA" w:rsidP="000614B0">
      <w:pPr>
        <w:rPr>
          <w:lang w:val="en-US"/>
        </w:rPr>
      </w:pPr>
    </w:p>
    <w:p w14:paraId="225D8C36" w14:textId="79D8B9E6" w:rsidR="00E040FA" w:rsidRDefault="00E040FA" w:rsidP="000614B0">
      <w:pPr>
        <w:rPr>
          <w:lang w:val="en-US"/>
        </w:rPr>
      </w:pPr>
    </w:p>
    <w:p w14:paraId="58D15B94" w14:textId="77777777" w:rsidR="001B4EB3" w:rsidRPr="004C1457" w:rsidRDefault="001B4EB3" w:rsidP="000614B0">
      <w:pPr>
        <w:rPr>
          <w:lang w:val="en-US"/>
        </w:rPr>
      </w:pPr>
    </w:p>
    <w:p w14:paraId="0D71250A" w14:textId="77777777" w:rsidR="00212A36" w:rsidRPr="004C1457" w:rsidRDefault="00212A36" w:rsidP="00212A36">
      <w:pPr>
        <w:pStyle w:val="1"/>
        <w:tabs>
          <w:tab w:val="left" w:pos="708"/>
        </w:tabs>
        <w:ind w:left="-1080" w:right="76"/>
        <w:jc w:val="right"/>
        <w:rPr>
          <w:sz w:val="20"/>
        </w:rPr>
      </w:pPr>
      <w:r w:rsidRPr="004C1457">
        <w:rPr>
          <w:sz w:val="20"/>
        </w:rPr>
        <w:lastRenderedPageBreak/>
        <w:t>Приложение № 2</w:t>
      </w:r>
    </w:p>
    <w:p w14:paraId="711A0822" w14:textId="77777777" w:rsidR="00AC766E" w:rsidRPr="004C1457" w:rsidRDefault="00AC766E" w:rsidP="00AC766E">
      <w:pPr>
        <w:ind w:left="-1080" w:right="76"/>
        <w:jc w:val="right"/>
      </w:pPr>
      <w:r w:rsidRPr="004C1457">
        <w:t>к агентскому договору № _____ от «___»__________ 20__ г.</w:t>
      </w:r>
    </w:p>
    <w:p w14:paraId="3EBB77C5" w14:textId="77777777" w:rsidR="00212A36" w:rsidRPr="004C1457" w:rsidRDefault="00212A36" w:rsidP="00212A36">
      <w:pPr>
        <w:ind w:left="-1080"/>
      </w:pPr>
    </w:p>
    <w:p w14:paraId="38EEA7BE" w14:textId="77777777" w:rsidR="004B5BA9" w:rsidRPr="004C1457" w:rsidRDefault="004B5BA9" w:rsidP="004B5BA9">
      <w:pPr>
        <w:jc w:val="both"/>
      </w:pPr>
    </w:p>
    <w:p w14:paraId="36A6026F" w14:textId="77777777" w:rsidR="004B5BA9" w:rsidRPr="004C1457" w:rsidRDefault="002420B0" w:rsidP="004B5BA9">
      <w:pPr>
        <w:jc w:val="both"/>
      </w:pPr>
      <w:r w:rsidRPr="004C1457">
        <w:t>Агент: _______________________________________________________________________________</w:t>
      </w:r>
    </w:p>
    <w:p w14:paraId="19B83112" w14:textId="77777777" w:rsidR="00212A36" w:rsidRPr="004C1457" w:rsidRDefault="004B5BA9" w:rsidP="00212A36">
      <w:pPr>
        <w:ind w:left="-1080"/>
        <w:jc w:val="center"/>
      </w:pPr>
      <w:r w:rsidRPr="004C1457">
        <w:t xml:space="preserve"> </w:t>
      </w:r>
      <w:r w:rsidR="00F31935" w:rsidRPr="004C1457">
        <w:t xml:space="preserve">              </w:t>
      </w:r>
      <w:r w:rsidR="00212A36" w:rsidRPr="004C1457">
        <w:t>(на</w:t>
      </w:r>
      <w:r w:rsidRPr="004C1457">
        <w:t>именование</w:t>
      </w:r>
      <w:r w:rsidR="00212A36" w:rsidRPr="004C1457">
        <w:t>)</w:t>
      </w:r>
    </w:p>
    <w:p w14:paraId="4A3F43B9" w14:textId="77777777" w:rsidR="00366209" w:rsidRPr="004C1457" w:rsidRDefault="002420B0" w:rsidP="00366209">
      <w:pPr>
        <w:spacing w:line="360" w:lineRule="auto"/>
      </w:pPr>
      <w:r w:rsidRPr="004C1457">
        <w:t>Договор №: _______________________________________</w:t>
      </w:r>
    </w:p>
    <w:p w14:paraId="7815F548" w14:textId="77777777" w:rsidR="00366209" w:rsidRPr="004C1457" w:rsidRDefault="00366209" w:rsidP="00366209">
      <w:r w:rsidRPr="004C1457">
        <w:t xml:space="preserve">Туроператор: </w:t>
      </w:r>
      <w:r w:rsidRPr="004C1457">
        <w:rPr>
          <w:b/>
        </w:rPr>
        <w:t>АО (фирма) «Амуртурист»</w:t>
      </w:r>
    </w:p>
    <w:p w14:paraId="7D6FCCA1" w14:textId="77777777" w:rsidR="00366209" w:rsidRPr="004C1457" w:rsidRDefault="00366209" w:rsidP="00366209">
      <w:r w:rsidRPr="004C1457">
        <w:t>ИНН 2801004635, КПП 280101001</w:t>
      </w:r>
    </w:p>
    <w:p w14:paraId="450A37E5" w14:textId="77777777" w:rsidR="00366209" w:rsidRPr="004C1457" w:rsidRDefault="00366209" w:rsidP="00366209">
      <w:r w:rsidRPr="004C1457">
        <w:t>675000, Амурская обл., г. Благове</w:t>
      </w:r>
      <w:r w:rsidR="00430F5E" w:rsidRPr="004C1457">
        <w:t>щенск, ул. Кузнечная, 1, т/ф: 99-22-11</w:t>
      </w:r>
    </w:p>
    <w:p w14:paraId="340F2C53" w14:textId="1BC3598A" w:rsidR="00366209" w:rsidRPr="004C1457" w:rsidRDefault="00366209" w:rsidP="00366209">
      <w:r w:rsidRPr="004C1457">
        <w:t>р/с 407028</w:t>
      </w:r>
      <w:r w:rsidR="009E089F" w:rsidRPr="004C1457">
        <w:t>10030560004208</w:t>
      </w:r>
      <w:r w:rsidR="00E23F0C" w:rsidRPr="004C1457">
        <w:t xml:space="preserve"> в </w:t>
      </w:r>
      <w:r w:rsidRPr="004C1457">
        <w:t>филиал</w:t>
      </w:r>
      <w:r w:rsidR="00E23F0C" w:rsidRPr="004C1457">
        <w:t>е</w:t>
      </w:r>
      <w:r w:rsidRPr="004C1457">
        <w:t xml:space="preserve"> </w:t>
      </w:r>
      <w:r w:rsidR="009E089F" w:rsidRPr="004C1457">
        <w:t>«Центральный»</w:t>
      </w:r>
      <w:r w:rsidRPr="004C1457">
        <w:t xml:space="preserve"> </w:t>
      </w:r>
      <w:r w:rsidR="00E23F0C" w:rsidRPr="004C1457">
        <w:t>Банка ВТБ (ПАО)</w:t>
      </w:r>
      <w:r w:rsidR="009E089F" w:rsidRPr="004C1457">
        <w:t xml:space="preserve"> в г. Москва</w:t>
      </w:r>
      <w:r w:rsidRPr="004C1457">
        <w:t>,</w:t>
      </w:r>
    </w:p>
    <w:p w14:paraId="452447B7" w14:textId="77777777" w:rsidR="00366209" w:rsidRPr="004C1457" w:rsidRDefault="007D08ED" w:rsidP="00366209">
      <w:r w:rsidRPr="004C1457">
        <w:t>к/с 301018</w:t>
      </w:r>
      <w:r w:rsidR="009E089F" w:rsidRPr="004C1457">
        <w:t>10145250000411</w:t>
      </w:r>
      <w:r w:rsidR="00366209" w:rsidRPr="004C1457">
        <w:t>, Б</w:t>
      </w:r>
      <w:r w:rsidR="00F31935" w:rsidRPr="004C1457">
        <w:t>И</w:t>
      </w:r>
      <w:r w:rsidR="00E23F0C" w:rsidRPr="004C1457">
        <w:t>К 04</w:t>
      </w:r>
      <w:r w:rsidR="009E089F" w:rsidRPr="004C1457">
        <w:t>4525411</w:t>
      </w:r>
    </w:p>
    <w:p w14:paraId="1BE00FF9" w14:textId="77777777" w:rsidR="00366209" w:rsidRPr="004C1457" w:rsidRDefault="00366209" w:rsidP="00867910">
      <w:pPr>
        <w:spacing w:line="360" w:lineRule="auto"/>
        <w:jc w:val="center"/>
      </w:pPr>
    </w:p>
    <w:p w14:paraId="7DD18AC9" w14:textId="77777777" w:rsidR="00867910" w:rsidRPr="004C1457" w:rsidRDefault="00867910" w:rsidP="008E731C">
      <w:pPr>
        <w:jc w:val="center"/>
        <w:rPr>
          <w:b/>
        </w:rPr>
      </w:pPr>
      <w:r w:rsidRPr="004C1457">
        <w:rPr>
          <w:b/>
        </w:rPr>
        <w:t>Отчет агента</w:t>
      </w:r>
    </w:p>
    <w:p w14:paraId="6AC63E39" w14:textId="77777777" w:rsidR="00867910" w:rsidRPr="004C1457" w:rsidRDefault="00867910" w:rsidP="008E731C">
      <w:pPr>
        <w:jc w:val="center"/>
        <w:rPr>
          <w:b/>
        </w:rPr>
      </w:pPr>
      <w:r w:rsidRPr="004C1457">
        <w:rPr>
          <w:b/>
        </w:rPr>
        <w:t>(извещение)</w:t>
      </w:r>
    </w:p>
    <w:p w14:paraId="524DFEA0" w14:textId="77777777" w:rsidR="00867910" w:rsidRPr="004C1457" w:rsidRDefault="00867910" w:rsidP="008E731C">
      <w:pPr>
        <w:jc w:val="center"/>
        <w:rPr>
          <w:b/>
        </w:rPr>
      </w:pPr>
      <w:r w:rsidRPr="004C1457">
        <w:rPr>
          <w:b/>
        </w:rPr>
        <w:t>за период</w:t>
      </w:r>
    </w:p>
    <w:p w14:paraId="152E2BF3" w14:textId="77777777" w:rsidR="00212A36" w:rsidRPr="004C1457" w:rsidRDefault="00212A36" w:rsidP="008E731C">
      <w:pPr>
        <w:jc w:val="center"/>
        <w:rPr>
          <w:b/>
        </w:rPr>
      </w:pPr>
      <w:r w:rsidRPr="004C1457">
        <w:t>_______________ 20__</w:t>
      </w:r>
      <w:r w:rsidR="004B5BA9" w:rsidRPr="004C1457">
        <w:t xml:space="preserve">_ </w:t>
      </w:r>
      <w:r w:rsidRPr="004C1457">
        <w:t>г.</w:t>
      </w:r>
    </w:p>
    <w:p w14:paraId="2758CB5E" w14:textId="77777777" w:rsidR="00212A36" w:rsidRPr="004C1457" w:rsidRDefault="00212A36" w:rsidP="00212A36">
      <w:pPr>
        <w:ind w:left="-1080"/>
      </w:pPr>
    </w:p>
    <w:tbl>
      <w:tblPr>
        <w:tblW w:w="10135" w:type="dxa"/>
        <w:tblLayout w:type="fixed"/>
        <w:tblLook w:val="0000" w:firstRow="0" w:lastRow="0" w:firstColumn="0" w:lastColumn="0" w:noHBand="0" w:noVBand="0"/>
      </w:tblPr>
      <w:tblGrid>
        <w:gridCol w:w="971"/>
        <w:gridCol w:w="2114"/>
        <w:gridCol w:w="1559"/>
        <w:gridCol w:w="2268"/>
        <w:gridCol w:w="1588"/>
        <w:gridCol w:w="1635"/>
      </w:tblGrid>
      <w:tr w:rsidR="00212A36" w:rsidRPr="004C1457" w14:paraId="18F85C62" w14:textId="77777777" w:rsidTr="00673416">
        <w:tc>
          <w:tcPr>
            <w:tcW w:w="971" w:type="dxa"/>
            <w:tcBorders>
              <w:top w:val="single" w:sz="4" w:space="0" w:color="000000"/>
              <w:left w:val="single" w:sz="4" w:space="0" w:color="000000"/>
              <w:bottom w:val="single" w:sz="4" w:space="0" w:color="000000"/>
              <w:right w:val="single" w:sz="4" w:space="0" w:color="000000"/>
            </w:tcBorders>
            <w:vAlign w:val="center"/>
          </w:tcPr>
          <w:p w14:paraId="147E9092" w14:textId="77777777" w:rsidR="00212A36" w:rsidRPr="004C1457" w:rsidRDefault="00212A36" w:rsidP="00867910">
            <w:pPr>
              <w:ind w:left="-108"/>
              <w:jc w:val="center"/>
            </w:pPr>
            <w:r w:rsidRPr="004C1457">
              <w:t>№</w:t>
            </w:r>
          </w:p>
          <w:p w14:paraId="567CE616" w14:textId="77777777" w:rsidR="00212A36" w:rsidRPr="004C1457" w:rsidRDefault="00867910" w:rsidP="00867910">
            <w:pPr>
              <w:ind w:left="-108"/>
              <w:jc w:val="center"/>
            </w:pPr>
            <w:r w:rsidRPr="004C1457">
              <w:t>и дата счета</w:t>
            </w:r>
          </w:p>
        </w:tc>
        <w:tc>
          <w:tcPr>
            <w:tcW w:w="2114" w:type="dxa"/>
            <w:tcBorders>
              <w:top w:val="single" w:sz="4" w:space="0" w:color="000000"/>
              <w:left w:val="single" w:sz="4" w:space="0" w:color="000000"/>
              <w:bottom w:val="single" w:sz="4" w:space="0" w:color="000000"/>
              <w:right w:val="single" w:sz="4" w:space="0" w:color="000000"/>
            </w:tcBorders>
            <w:vAlign w:val="center"/>
          </w:tcPr>
          <w:p w14:paraId="1093CAEA" w14:textId="77777777" w:rsidR="00212A36" w:rsidRPr="004C1457" w:rsidRDefault="00867910" w:rsidP="00867910">
            <w:pPr>
              <w:ind w:left="-540" w:firstLine="541"/>
              <w:jc w:val="center"/>
            </w:pPr>
            <w:r w:rsidRPr="004C1457">
              <w:t>Маршрут/ дата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10DC1C39" w14:textId="77777777" w:rsidR="00212A36" w:rsidRPr="004C1457" w:rsidRDefault="00867910" w:rsidP="00867910">
            <w:pPr>
              <w:jc w:val="center"/>
            </w:pPr>
            <w:r w:rsidRPr="004C1457">
              <w:t>Количество туристов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6733666F" w14:textId="77777777" w:rsidR="00212A36" w:rsidRPr="004C1457" w:rsidRDefault="00867910" w:rsidP="00867910">
            <w:pPr>
              <w:jc w:val="center"/>
            </w:pPr>
            <w:r w:rsidRPr="004C1457">
              <w:t>Перечислено, руб.</w:t>
            </w:r>
          </w:p>
        </w:tc>
        <w:tc>
          <w:tcPr>
            <w:tcW w:w="1588" w:type="dxa"/>
            <w:tcBorders>
              <w:top w:val="single" w:sz="4" w:space="0" w:color="000000"/>
              <w:left w:val="single" w:sz="4" w:space="0" w:color="000000"/>
              <w:bottom w:val="single" w:sz="4" w:space="0" w:color="000000"/>
              <w:right w:val="single" w:sz="4" w:space="0" w:color="000000"/>
            </w:tcBorders>
            <w:vAlign w:val="center"/>
          </w:tcPr>
          <w:p w14:paraId="39EDA537" w14:textId="77777777" w:rsidR="00212A36" w:rsidRPr="004C1457" w:rsidRDefault="00867910" w:rsidP="00867910">
            <w:pPr>
              <w:ind w:left="111"/>
              <w:jc w:val="center"/>
            </w:pPr>
            <w:r w:rsidRPr="004C1457">
              <w:t>Стоимость, в т.ч. НДС</w:t>
            </w:r>
          </w:p>
        </w:tc>
        <w:tc>
          <w:tcPr>
            <w:tcW w:w="1635" w:type="dxa"/>
            <w:tcBorders>
              <w:top w:val="single" w:sz="4" w:space="0" w:color="000000"/>
              <w:left w:val="single" w:sz="4" w:space="0" w:color="000000"/>
              <w:bottom w:val="single" w:sz="4" w:space="0" w:color="000000"/>
              <w:right w:val="single" w:sz="4" w:space="0" w:color="000000"/>
            </w:tcBorders>
            <w:vAlign w:val="center"/>
          </w:tcPr>
          <w:p w14:paraId="6CE7F03E" w14:textId="77777777" w:rsidR="00212A36" w:rsidRPr="004C1457" w:rsidRDefault="00212A36" w:rsidP="00867910">
            <w:pPr>
              <w:ind w:left="-131"/>
              <w:jc w:val="center"/>
            </w:pPr>
            <w:r w:rsidRPr="004C1457">
              <w:t>Агентское вознаграждение</w:t>
            </w:r>
          </w:p>
        </w:tc>
      </w:tr>
      <w:tr w:rsidR="00212A36" w:rsidRPr="004C1457" w14:paraId="05AEB121" w14:textId="77777777" w:rsidTr="00673416">
        <w:tc>
          <w:tcPr>
            <w:tcW w:w="971" w:type="dxa"/>
            <w:tcBorders>
              <w:top w:val="single" w:sz="4" w:space="0" w:color="000000"/>
              <w:left w:val="single" w:sz="4" w:space="0" w:color="000000"/>
              <w:bottom w:val="single" w:sz="4" w:space="0" w:color="000000"/>
              <w:right w:val="single" w:sz="4" w:space="0" w:color="000000"/>
            </w:tcBorders>
          </w:tcPr>
          <w:p w14:paraId="0AFCD7C6" w14:textId="77777777" w:rsidR="00212A36" w:rsidRPr="004C1457" w:rsidRDefault="00212A36" w:rsidP="00CD367E">
            <w:pPr>
              <w:ind w:left="-1080"/>
            </w:pPr>
          </w:p>
        </w:tc>
        <w:tc>
          <w:tcPr>
            <w:tcW w:w="2114" w:type="dxa"/>
            <w:tcBorders>
              <w:top w:val="single" w:sz="4" w:space="0" w:color="000000"/>
              <w:left w:val="single" w:sz="4" w:space="0" w:color="000000"/>
              <w:bottom w:val="single" w:sz="4" w:space="0" w:color="000000"/>
              <w:right w:val="single" w:sz="4" w:space="0" w:color="000000"/>
            </w:tcBorders>
          </w:tcPr>
          <w:p w14:paraId="20EE74F0" w14:textId="77777777" w:rsidR="00212A36" w:rsidRPr="004C1457" w:rsidRDefault="00212A36" w:rsidP="00CD367E">
            <w:pPr>
              <w:ind w:left="-1080"/>
            </w:pPr>
          </w:p>
          <w:p w14:paraId="7708E2E4" w14:textId="77777777" w:rsidR="00212A36" w:rsidRPr="004C1457" w:rsidRDefault="00212A36" w:rsidP="00CD367E">
            <w:pPr>
              <w:ind w:left="-1080"/>
            </w:pPr>
          </w:p>
        </w:tc>
        <w:tc>
          <w:tcPr>
            <w:tcW w:w="1559" w:type="dxa"/>
            <w:tcBorders>
              <w:top w:val="single" w:sz="4" w:space="0" w:color="000000"/>
              <w:left w:val="single" w:sz="4" w:space="0" w:color="000000"/>
              <w:bottom w:val="single" w:sz="4" w:space="0" w:color="000000"/>
              <w:right w:val="single" w:sz="4" w:space="0" w:color="000000"/>
            </w:tcBorders>
          </w:tcPr>
          <w:p w14:paraId="2AF53E83" w14:textId="77777777" w:rsidR="00212A36" w:rsidRPr="004C1457" w:rsidRDefault="00212A36" w:rsidP="00CD367E">
            <w:pPr>
              <w:ind w:left="-1080"/>
            </w:pPr>
          </w:p>
        </w:tc>
        <w:tc>
          <w:tcPr>
            <w:tcW w:w="2268" w:type="dxa"/>
            <w:tcBorders>
              <w:top w:val="single" w:sz="4" w:space="0" w:color="000000"/>
              <w:left w:val="single" w:sz="4" w:space="0" w:color="000000"/>
              <w:bottom w:val="single" w:sz="4" w:space="0" w:color="000000"/>
              <w:right w:val="single" w:sz="4" w:space="0" w:color="000000"/>
            </w:tcBorders>
          </w:tcPr>
          <w:p w14:paraId="1D6C00D5" w14:textId="77777777" w:rsidR="00212A36" w:rsidRPr="004C1457" w:rsidRDefault="00212A36" w:rsidP="00CD367E">
            <w:pPr>
              <w:ind w:left="-1080"/>
            </w:pPr>
          </w:p>
        </w:tc>
        <w:tc>
          <w:tcPr>
            <w:tcW w:w="1588" w:type="dxa"/>
            <w:tcBorders>
              <w:top w:val="single" w:sz="4" w:space="0" w:color="000000"/>
              <w:left w:val="single" w:sz="4" w:space="0" w:color="000000"/>
              <w:bottom w:val="single" w:sz="4" w:space="0" w:color="000000"/>
              <w:right w:val="single" w:sz="4" w:space="0" w:color="000000"/>
            </w:tcBorders>
          </w:tcPr>
          <w:p w14:paraId="5368ABAB" w14:textId="77777777" w:rsidR="00212A36" w:rsidRPr="004C1457" w:rsidRDefault="00212A36" w:rsidP="00CD367E">
            <w:pPr>
              <w:ind w:left="-1080"/>
            </w:pPr>
          </w:p>
        </w:tc>
        <w:tc>
          <w:tcPr>
            <w:tcW w:w="1635" w:type="dxa"/>
            <w:tcBorders>
              <w:top w:val="single" w:sz="4" w:space="0" w:color="000000"/>
              <w:left w:val="single" w:sz="4" w:space="0" w:color="000000"/>
              <w:bottom w:val="single" w:sz="4" w:space="0" w:color="000000"/>
              <w:right w:val="single" w:sz="4" w:space="0" w:color="000000"/>
            </w:tcBorders>
          </w:tcPr>
          <w:p w14:paraId="718E931D" w14:textId="77777777" w:rsidR="00212A36" w:rsidRPr="004C1457" w:rsidRDefault="00212A36" w:rsidP="00CD367E">
            <w:pPr>
              <w:ind w:left="-1080"/>
            </w:pPr>
          </w:p>
        </w:tc>
      </w:tr>
      <w:tr w:rsidR="00212A36" w:rsidRPr="004C1457" w14:paraId="6FAAC7B5" w14:textId="77777777" w:rsidTr="00673416">
        <w:tc>
          <w:tcPr>
            <w:tcW w:w="971" w:type="dxa"/>
            <w:tcBorders>
              <w:top w:val="single" w:sz="4" w:space="0" w:color="000000"/>
              <w:left w:val="single" w:sz="4" w:space="0" w:color="000000"/>
              <w:bottom w:val="single" w:sz="4" w:space="0" w:color="000000"/>
              <w:right w:val="single" w:sz="4" w:space="0" w:color="auto"/>
            </w:tcBorders>
          </w:tcPr>
          <w:p w14:paraId="19CE008E" w14:textId="77777777" w:rsidR="00212A36" w:rsidRPr="004C1457" w:rsidRDefault="003A0B51" w:rsidP="003A0B51">
            <w:pPr>
              <w:tabs>
                <w:tab w:val="right" w:pos="755"/>
              </w:tabs>
              <w:ind w:left="-1080"/>
            </w:pPr>
            <w:r w:rsidRPr="004C1457">
              <w:rPr>
                <w:b/>
              </w:rPr>
              <w:t>ИТОГО:</w:t>
            </w:r>
            <w:r w:rsidRPr="004C1457">
              <w:rPr>
                <w:b/>
              </w:rPr>
              <w:tab/>
              <w:t>Итого:</w:t>
            </w:r>
          </w:p>
        </w:tc>
        <w:tc>
          <w:tcPr>
            <w:tcW w:w="2114" w:type="dxa"/>
            <w:tcBorders>
              <w:top w:val="single" w:sz="4" w:space="0" w:color="000000"/>
              <w:left w:val="single" w:sz="4" w:space="0" w:color="auto"/>
              <w:bottom w:val="single" w:sz="4" w:space="0" w:color="000000"/>
              <w:right w:val="single" w:sz="4" w:space="0" w:color="auto"/>
            </w:tcBorders>
          </w:tcPr>
          <w:p w14:paraId="0EF7F898" w14:textId="77777777" w:rsidR="00212A36" w:rsidRPr="004C1457" w:rsidRDefault="00212A36" w:rsidP="00CD367E">
            <w:pPr>
              <w:ind w:left="-1080"/>
            </w:pPr>
          </w:p>
          <w:p w14:paraId="5A088AC0" w14:textId="77777777" w:rsidR="00212A36" w:rsidRPr="004C1457" w:rsidRDefault="00212A36" w:rsidP="00CD367E">
            <w:pPr>
              <w:ind w:left="-1080"/>
            </w:pPr>
          </w:p>
        </w:tc>
        <w:tc>
          <w:tcPr>
            <w:tcW w:w="1559" w:type="dxa"/>
            <w:tcBorders>
              <w:top w:val="single" w:sz="4" w:space="0" w:color="000000"/>
              <w:left w:val="single" w:sz="4" w:space="0" w:color="auto"/>
              <w:bottom w:val="single" w:sz="4" w:space="0" w:color="000000"/>
              <w:right w:val="single" w:sz="4" w:space="0" w:color="000000"/>
            </w:tcBorders>
          </w:tcPr>
          <w:p w14:paraId="14BFD60C" w14:textId="77777777" w:rsidR="00212A36" w:rsidRPr="004C1457" w:rsidRDefault="00212A36" w:rsidP="00CD367E">
            <w:pPr>
              <w:ind w:left="-1080"/>
              <w:jc w:val="right"/>
              <w:rPr>
                <w:b/>
              </w:rPr>
            </w:pPr>
          </w:p>
        </w:tc>
        <w:tc>
          <w:tcPr>
            <w:tcW w:w="2268" w:type="dxa"/>
            <w:tcBorders>
              <w:top w:val="single" w:sz="4" w:space="0" w:color="000000"/>
              <w:left w:val="single" w:sz="4" w:space="0" w:color="000000"/>
              <w:bottom w:val="single" w:sz="4" w:space="0" w:color="000000"/>
              <w:right w:val="single" w:sz="4" w:space="0" w:color="000000"/>
            </w:tcBorders>
          </w:tcPr>
          <w:p w14:paraId="1E834C39" w14:textId="77777777" w:rsidR="00212A36" w:rsidRPr="004C1457" w:rsidRDefault="00212A36" w:rsidP="00CD367E">
            <w:pPr>
              <w:ind w:left="-1080"/>
              <w:rPr>
                <w:b/>
              </w:rPr>
            </w:pPr>
          </w:p>
        </w:tc>
        <w:tc>
          <w:tcPr>
            <w:tcW w:w="1588" w:type="dxa"/>
            <w:tcBorders>
              <w:top w:val="single" w:sz="4" w:space="0" w:color="000000"/>
              <w:left w:val="single" w:sz="4" w:space="0" w:color="000000"/>
              <w:bottom w:val="single" w:sz="4" w:space="0" w:color="000000"/>
              <w:right w:val="single" w:sz="4" w:space="0" w:color="000000"/>
            </w:tcBorders>
          </w:tcPr>
          <w:p w14:paraId="2E0FF396" w14:textId="77777777" w:rsidR="00212A36" w:rsidRPr="004C1457" w:rsidRDefault="00212A36" w:rsidP="00CD367E">
            <w:pPr>
              <w:ind w:left="-1080"/>
              <w:rPr>
                <w:b/>
              </w:rPr>
            </w:pPr>
          </w:p>
        </w:tc>
        <w:tc>
          <w:tcPr>
            <w:tcW w:w="1635" w:type="dxa"/>
            <w:tcBorders>
              <w:top w:val="single" w:sz="4" w:space="0" w:color="000000"/>
              <w:left w:val="single" w:sz="4" w:space="0" w:color="000000"/>
              <w:bottom w:val="single" w:sz="4" w:space="0" w:color="000000"/>
              <w:right w:val="single" w:sz="4" w:space="0" w:color="000000"/>
            </w:tcBorders>
          </w:tcPr>
          <w:p w14:paraId="350082E8" w14:textId="77777777" w:rsidR="00212A36" w:rsidRPr="004C1457" w:rsidRDefault="00212A36" w:rsidP="00CD367E">
            <w:pPr>
              <w:ind w:left="-1080"/>
              <w:rPr>
                <w:b/>
              </w:rPr>
            </w:pPr>
          </w:p>
        </w:tc>
      </w:tr>
    </w:tbl>
    <w:p w14:paraId="05BC6B43" w14:textId="77777777" w:rsidR="00212A36" w:rsidRPr="004C1457" w:rsidRDefault="00212A36" w:rsidP="00212A36">
      <w:pPr>
        <w:ind w:left="-1080"/>
      </w:pPr>
    </w:p>
    <w:p w14:paraId="286B8A3C" w14:textId="77777777" w:rsidR="004B5BA9" w:rsidRPr="004C1457" w:rsidRDefault="004B5BA9" w:rsidP="004B5BA9">
      <w:pPr>
        <w:jc w:val="both"/>
      </w:pPr>
    </w:p>
    <w:p w14:paraId="40A2EFAC" w14:textId="77777777" w:rsidR="008E731C" w:rsidRPr="004C1457" w:rsidRDefault="008E731C" w:rsidP="004B5BA9">
      <w:pPr>
        <w:jc w:val="both"/>
      </w:pPr>
    </w:p>
    <w:p w14:paraId="45D16516" w14:textId="77777777" w:rsidR="00867910" w:rsidRPr="004C1457" w:rsidRDefault="00867910" w:rsidP="00867910">
      <w:pPr>
        <w:jc w:val="center"/>
        <w:rPr>
          <w:b/>
        </w:rPr>
      </w:pPr>
      <w:r w:rsidRPr="004C1457">
        <w:rPr>
          <w:b/>
        </w:rPr>
        <w:t>АКТ ВЫПОЛНЕННЫХ РАБОТ</w:t>
      </w:r>
    </w:p>
    <w:p w14:paraId="0D1FE166" w14:textId="77777777" w:rsidR="008E731C" w:rsidRPr="004C1457" w:rsidRDefault="008E731C" w:rsidP="00867910">
      <w:pPr>
        <w:jc w:val="center"/>
        <w:rPr>
          <w:b/>
        </w:rPr>
      </w:pPr>
    </w:p>
    <w:p w14:paraId="1B16C8D2" w14:textId="77777777" w:rsidR="00867910" w:rsidRPr="004C1457" w:rsidRDefault="00867910" w:rsidP="00867910">
      <w:pPr>
        <w:jc w:val="center"/>
        <w:rPr>
          <w:b/>
        </w:rPr>
      </w:pPr>
    </w:p>
    <w:p w14:paraId="5422CDB2" w14:textId="77777777" w:rsidR="00867910" w:rsidRPr="004C1457" w:rsidRDefault="00867910" w:rsidP="00867910">
      <w:pPr>
        <w:spacing w:line="360" w:lineRule="auto"/>
        <w:jc w:val="both"/>
      </w:pPr>
      <w:r w:rsidRPr="004C1457">
        <w:t>Агент _____________________________________________________________________ с одной стороны и Туроператор АО (фирма) «Амуртурист», с другой стороны, составили настоящий акт о нижеследующем:</w:t>
      </w:r>
    </w:p>
    <w:p w14:paraId="563A0259" w14:textId="77777777" w:rsidR="008E731C" w:rsidRPr="004C1457" w:rsidRDefault="008E731C" w:rsidP="00743662">
      <w:pPr>
        <w:pStyle w:val="af2"/>
        <w:numPr>
          <w:ilvl w:val="0"/>
          <w:numId w:val="4"/>
        </w:numPr>
        <w:spacing w:line="360" w:lineRule="auto"/>
        <w:jc w:val="both"/>
      </w:pPr>
      <w:r w:rsidRPr="004C1457">
        <w:t>Агентом произведена реализация туристического продукта на сумму ____________________ руб.</w:t>
      </w:r>
    </w:p>
    <w:p w14:paraId="0A7904A0" w14:textId="77777777" w:rsidR="008E731C" w:rsidRPr="004C1457" w:rsidRDefault="008E731C" w:rsidP="00743662">
      <w:pPr>
        <w:pStyle w:val="af2"/>
        <w:numPr>
          <w:ilvl w:val="0"/>
          <w:numId w:val="4"/>
        </w:numPr>
        <w:spacing w:line="360" w:lineRule="auto"/>
        <w:jc w:val="both"/>
      </w:pPr>
      <w:r w:rsidRPr="004C1457">
        <w:t>Перечислено на расчетный счет Туроператора ______________________________________ руб.</w:t>
      </w:r>
    </w:p>
    <w:p w14:paraId="5FB31E01" w14:textId="77777777" w:rsidR="008E731C" w:rsidRPr="004C1457" w:rsidRDefault="008E731C" w:rsidP="00743662">
      <w:pPr>
        <w:pStyle w:val="af2"/>
        <w:numPr>
          <w:ilvl w:val="0"/>
          <w:numId w:val="4"/>
        </w:numPr>
        <w:spacing w:line="360" w:lineRule="auto"/>
        <w:jc w:val="both"/>
      </w:pPr>
      <w:r w:rsidRPr="004C1457">
        <w:t>Сумма агентского вознаграждения составляет _______________________________________ руб.</w:t>
      </w:r>
    </w:p>
    <w:p w14:paraId="7592E8D2" w14:textId="77777777" w:rsidR="008E731C" w:rsidRPr="004C1457" w:rsidRDefault="008E731C" w:rsidP="008E731C">
      <w:pPr>
        <w:spacing w:line="360" w:lineRule="auto"/>
        <w:jc w:val="both"/>
      </w:pPr>
      <w:r w:rsidRPr="004C1457">
        <w:t>Все условия согласно договору сторонами выполнены.</w:t>
      </w:r>
    </w:p>
    <w:p w14:paraId="1FFAC60A" w14:textId="77777777" w:rsidR="008E731C" w:rsidRPr="004C1457" w:rsidRDefault="008E731C" w:rsidP="008E731C">
      <w:pPr>
        <w:spacing w:line="360" w:lineRule="auto"/>
        <w:jc w:val="both"/>
      </w:pPr>
      <w:r w:rsidRPr="004C1457">
        <w:t>Стороны претензий к друг другу не имеют.</w:t>
      </w:r>
    </w:p>
    <w:p w14:paraId="728C29F3" w14:textId="77777777" w:rsidR="008E731C" w:rsidRPr="004C1457" w:rsidRDefault="008E731C" w:rsidP="008E731C">
      <w:pPr>
        <w:spacing w:line="360" w:lineRule="auto"/>
        <w:jc w:val="both"/>
      </w:pPr>
    </w:p>
    <w:p w14:paraId="06323196" w14:textId="77777777" w:rsidR="008E731C" w:rsidRPr="004C1457" w:rsidRDefault="008E731C" w:rsidP="008E731C">
      <w:pPr>
        <w:spacing w:line="360" w:lineRule="auto"/>
        <w:jc w:val="center"/>
        <w:rPr>
          <w:b/>
        </w:rPr>
      </w:pPr>
      <w:r w:rsidRPr="004C1457">
        <w:rPr>
          <w:b/>
        </w:rPr>
        <w:t>Подписи сторон</w:t>
      </w:r>
    </w:p>
    <w:p w14:paraId="4EA506F5" w14:textId="77777777" w:rsidR="008E731C" w:rsidRPr="004C1457" w:rsidRDefault="008E731C" w:rsidP="008E731C">
      <w:pPr>
        <w:spacing w:line="360" w:lineRule="auto"/>
        <w:jc w:val="center"/>
        <w:rPr>
          <w:b/>
        </w:rPr>
      </w:pPr>
    </w:p>
    <w:p w14:paraId="2C08B913" w14:textId="77777777" w:rsidR="00867910" w:rsidRPr="004C1457" w:rsidRDefault="00867910" w:rsidP="004B5BA9">
      <w:pPr>
        <w:jc w:val="both"/>
      </w:pPr>
    </w:p>
    <w:p w14:paraId="116B8471" w14:textId="77777777" w:rsidR="004B5BA9" w:rsidRPr="004C1457" w:rsidRDefault="004B5BA9" w:rsidP="004B5BA9">
      <w:pPr>
        <w:jc w:val="both"/>
      </w:pPr>
    </w:p>
    <w:tbl>
      <w:tblPr>
        <w:tblStyle w:val="af4"/>
        <w:tblW w:w="10348" w:type="dxa"/>
        <w:tblLook w:val="04A0" w:firstRow="1" w:lastRow="0" w:firstColumn="1" w:lastColumn="0" w:noHBand="0" w:noVBand="1"/>
      </w:tblPr>
      <w:tblGrid>
        <w:gridCol w:w="1743"/>
        <w:gridCol w:w="1943"/>
        <w:gridCol w:w="3260"/>
        <w:gridCol w:w="1745"/>
        <w:gridCol w:w="1657"/>
      </w:tblGrid>
      <w:tr w:rsidR="00360719" w14:paraId="0D1C58FB" w14:textId="77777777" w:rsidTr="00AB7D4B">
        <w:tc>
          <w:tcPr>
            <w:tcW w:w="3686" w:type="dxa"/>
            <w:gridSpan w:val="2"/>
            <w:tcBorders>
              <w:top w:val="nil"/>
              <w:left w:val="nil"/>
              <w:bottom w:val="nil"/>
              <w:right w:val="nil"/>
            </w:tcBorders>
          </w:tcPr>
          <w:p w14:paraId="16535FEF" w14:textId="77777777" w:rsidR="00360719" w:rsidRPr="004C1457" w:rsidRDefault="00360719" w:rsidP="00360719">
            <w:pPr>
              <w:ind w:right="76"/>
              <w:jc w:val="center"/>
              <w:rPr>
                <w:rFonts w:cs="Times New Roman"/>
                <w:b/>
                <w:bCs/>
              </w:rPr>
            </w:pPr>
            <w:r w:rsidRPr="004C1457">
              <w:rPr>
                <w:rFonts w:cs="Times New Roman"/>
                <w:b/>
                <w:bCs/>
              </w:rPr>
              <w:t>ТУРОПЕРАТОР</w:t>
            </w:r>
          </w:p>
          <w:p w14:paraId="17941B15" w14:textId="77777777" w:rsidR="00360719" w:rsidRDefault="00360719" w:rsidP="00360719">
            <w:pPr>
              <w:rPr>
                <w:lang w:val="en-US"/>
              </w:rPr>
            </w:pPr>
          </w:p>
        </w:tc>
        <w:tc>
          <w:tcPr>
            <w:tcW w:w="3260" w:type="dxa"/>
            <w:tcBorders>
              <w:top w:val="nil"/>
              <w:left w:val="nil"/>
              <w:bottom w:val="nil"/>
              <w:right w:val="nil"/>
            </w:tcBorders>
          </w:tcPr>
          <w:p w14:paraId="27DFC481" w14:textId="77777777" w:rsidR="00360719" w:rsidRDefault="00360719" w:rsidP="00360719">
            <w:pPr>
              <w:rPr>
                <w:lang w:val="en-US"/>
              </w:rPr>
            </w:pPr>
          </w:p>
        </w:tc>
        <w:tc>
          <w:tcPr>
            <w:tcW w:w="3402" w:type="dxa"/>
            <w:gridSpan w:val="2"/>
            <w:tcBorders>
              <w:top w:val="nil"/>
              <w:left w:val="nil"/>
              <w:bottom w:val="nil"/>
              <w:right w:val="nil"/>
            </w:tcBorders>
          </w:tcPr>
          <w:p w14:paraId="4E825477" w14:textId="77777777" w:rsidR="00360719" w:rsidRPr="004C1457" w:rsidRDefault="00360719" w:rsidP="00360719">
            <w:pPr>
              <w:ind w:right="76"/>
              <w:jc w:val="center"/>
              <w:rPr>
                <w:rFonts w:cs="Times New Roman"/>
                <w:b/>
                <w:bCs/>
              </w:rPr>
            </w:pPr>
            <w:r w:rsidRPr="004C1457">
              <w:rPr>
                <w:rFonts w:cs="Times New Roman"/>
                <w:b/>
                <w:bCs/>
              </w:rPr>
              <w:t>АГЕНТ</w:t>
            </w:r>
          </w:p>
          <w:p w14:paraId="78EF3DA2" w14:textId="77777777" w:rsidR="00360719" w:rsidRDefault="00360719" w:rsidP="00360719">
            <w:pPr>
              <w:rPr>
                <w:lang w:val="en-US"/>
              </w:rPr>
            </w:pPr>
          </w:p>
        </w:tc>
      </w:tr>
      <w:tr w:rsidR="00360719" w:rsidRPr="00360719" w14:paraId="215A6CF3" w14:textId="77777777" w:rsidTr="00AB7D4B">
        <w:tc>
          <w:tcPr>
            <w:tcW w:w="3686" w:type="dxa"/>
            <w:gridSpan w:val="2"/>
            <w:tcBorders>
              <w:top w:val="nil"/>
              <w:left w:val="nil"/>
              <w:bottom w:val="nil"/>
              <w:right w:val="nil"/>
            </w:tcBorders>
          </w:tcPr>
          <w:p w14:paraId="138E42AB" w14:textId="77777777" w:rsidR="00360719" w:rsidRPr="004C1457" w:rsidRDefault="00360719" w:rsidP="00360719">
            <w:pPr>
              <w:ind w:right="76"/>
              <w:rPr>
                <w:rFonts w:cs="Times New Roman"/>
                <w:b/>
                <w:bCs/>
              </w:rPr>
            </w:pPr>
            <w:permStart w:id="1656189785" w:edGrp="everyone" w:colFirst="2" w:colLast="2"/>
            <w:r w:rsidRPr="004C1457">
              <w:rPr>
                <w:rFonts w:cs="Times New Roman"/>
                <w:b/>
                <w:bCs/>
              </w:rPr>
              <w:t>Генеральный директор</w:t>
            </w:r>
          </w:p>
          <w:p w14:paraId="53A05769" w14:textId="77777777" w:rsidR="00360719" w:rsidRDefault="00360719" w:rsidP="00360719">
            <w:pPr>
              <w:rPr>
                <w:rFonts w:cs="Times New Roman"/>
                <w:b/>
                <w:bCs/>
              </w:rPr>
            </w:pPr>
            <w:r w:rsidRPr="004C1457">
              <w:rPr>
                <w:rFonts w:cs="Times New Roman"/>
                <w:b/>
                <w:bCs/>
              </w:rPr>
              <w:t>АО (фирма) «Амуртурист»</w:t>
            </w:r>
          </w:p>
          <w:p w14:paraId="49464750" w14:textId="77777777" w:rsidR="00360719" w:rsidRPr="00360719" w:rsidRDefault="00360719" w:rsidP="00360719"/>
        </w:tc>
        <w:tc>
          <w:tcPr>
            <w:tcW w:w="3260" w:type="dxa"/>
            <w:tcBorders>
              <w:top w:val="nil"/>
              <w:left w:val="nil"/>
              <w:bottom w:val="nil"/>
              <w:right w:val="nil"/>
            </w:tcBorders>
          </w:tcPr>
          <w:p w14:paraId="282A9EAE" w14:textId="77777777" w:rsidR="00360719" w:rsidRPr="00360719" w:rsidRDefault="00360719" w:rsidP="00360719"/>
        </w:tc>
        <w:tc>
          <w:tcPr>
            <w:tcW w:w="3402" w:type="dxa"/>
            <w:gridSpan w:val="2"/>
            <w:tcBorders>
              <w:top w:val="nil"/>
              <w:left w:val="nil"/>
              <w:bottom w:val="nil"/>
              <w:right w:val="nil"/>
            </w:tcBorders>
          </w:tcPr>
          <w:p w14:paraId="06165228" w14:textId="77777777" w:rsidR="00360719" w:rsidRPr="00360719" w:rsidRDefault="00360719" w:rsidP="00360719">
            <w:pPr>
              <w:rPr>
                <w:b/>
              </w:rPr>
            </w:pPr>
            <w:r w:rsidRPr="00360719">
              <w:rPr>
                <w:b/>
              </w:rPr>
              <w:t xml:space="preserve">Должность и наименование </w:t>
            </w:r>
            <w:proofErr w:type="spellStart"/>
            <w:r w:rsidRPr="00360719">
              <w:rPr>
                <w:b/>
              </w:rPr>
              <w:t>турагента</w:t>
            </w:r>
            <w:proofErr w:type="spellEnd"/>
          </w:p>
        </w:tc>
      </w:tr>
      <w:tr w:rsidR="00360719" w:rsidRPr="00360719" w14:paraId="5429E565" w14:textId="77777777" w:rsidTr="00AB7D4B">
        <w:tc>
          <w:tcPr>
            <w:tcW w:w="1743" w:type="dxa"/>
            <w:tcBorders>
              <w:top w:val="nil"/>
              <w:left w:val="nil"/>
              <w:right w:val="nil"/>
            </w:tcBorders>
          </w:tcPr>
          <w:p w14:paraId="25126465" w14:textId="77777777" w:rsidR="00360719" w:rsidRDefault="00360719" w:rsidP="00360719">
            <w:pPr>
              <w:jc w:val="right"/>
              <w:rPr>
                <w:lang w:val="en-US"/>
              </w:rPr>
            </w:pPr>
            <w:permStart w:id="225339846" w:edGrp="everyone" w:colFirst="4" w:colLast="4"/>
            <w:permEnd w:id="1656189785"/>
          </w:p>
        </w:tc>
        <w:tc>
          <w:tcPr>
            <w:tcW w:w="1943" w:type="dxa"/>
            <w:tcBorders>
              <w:top w:val="nil"/>
              <w:left w:val="nil"/>
              <w:bottom w:val="nil"/>
              <w:right w:val="nil"/>
            </w:tcBorders>
          </w:tcPr>
          <w:p w14:paraId="4DA2406C" w14:textId="77777777" w:rsidR="00360719" w:rsidRDefault="00360719" w:rsidP="00360719">
            <w:pPr>
              <w:jc w:val="right"/>
              <w:rPr>
                <w:lang w:val="en-US"/>
              </w:rPr>
            </w:pPr>
            <w:r w:rsidRPr="004C1457">
              <w:rPr>
                <w:rFonts w:cs="Times New Roman"/>
                <w:b/>
                <w:bCs/>
              </w:rPr>
              <w:t>/ Ю.Г. Тавитова /</w:t>
            </w:r>
          </w:p>
        </w:tc>
        <w:tc>
          <w:tcPr>
            <w:tcW w:w="3260" w:type="dxa"/>
            <w:tcBorders>
              <w:top w:val="nil"/>
              <w:left w:val="nil"/>
              <w:bottom w:val="nil"/>
              <w:right w:val="nil"/>
            </w:tcBorders>
          </w:tcPr>
          <w:p w14:paraId="648E3EE2" w14:textId="77777777" w:rsidR="00360719" w:rsidRDefault="00360719" w:rsidP="00360719">
            <w:pPr>
              <w:rPr>
                <w:lang w:val="en-US"/>
              </w:rPr>
            </w:pPr>
          </w:p>
        </w:tc>
        <w:tc>
          <w:tcPr>
            <w:tcW w:w="1745" w:type="dxa"/>
            <w:tcBorders>
              <w:top w:val="nil"/>
              <w:left w:val="nil"/>
              <w:right w:val="nil"/>
            </w:tcBorders>
          </w:tcPr>
          <w:p w14:paraId="400F412A" w14:textId="77777777" w:rsidR="00360719" w:rsidRDefault="00360719" w:rsidP="00360719">
            <w:pPr>
              <w:rPr>
                <w:lang w:val="en-US"/>
              </w:rPr>
            </w:pPr>
          </w:p>
        </w:tc>
        <w:tc>
          <w:tcPr>
            <w:tcW w:w="1657" w:type="dxa"/>
            <w:tcBorders>
              <w:top w:val="nil"/>
              <w:left w:val="nil"/>
              <w:bottom w:val="nil"/>
              <w:right w:val="nil"/>
            </w:tcBorders>
          </w:tcPr>
          <w:p w14:paraId="2443B2AA" w14:textId="77777777" w:rsidR="00360719" w:rsidRPr="00360719" w:rsidRDefault="00360719" w:rsidP="00360719">
            <w:pPr>
              <w:jc w:val="right"/>
              <w:rPr>
                <w:b/>
              </w:rPr>
            </w:pPr>
            <w:r w:rsidRPr="00360719">
              <w:rPr>
                <w:b/>
              </w:rPr>
              <w:t>/ФИО /</w:t>
            </w:r>
          </w:p>
        </w:tc>
      </w:tr>
      <w:permEnd w:id="225339846"/>
    </w:tbl>
    <w:p w14:paraId="64C4AA3B" w14:textId="77777777" w:rsidR="004529FD" w:rsidRPr="004C1457" w:rsidRDefault="004529FD" w:rsidP="004B5BA9">
      <w:pPr>
        <w:jc w:val="both"/>
      </w:pPr>
    </w:p>
    <w:p w14:paraId="67C388B3" w14:textId="5D03AAC1" w:rsidR="004529FD" w:rsidRPr="004C1457" w:rsidRDefault="004529FD" w:rsidP="004B5BA9">
      <w:pPr>
        <w:jc w:val="both"/>
      </w:pPr>
    </w:p>
    <w:p w14:paraId="70BA8434" w14:textId="3E6EB3C7" w:rsidR="00161EE8" w:rsidRPr="004C1457" w:rsidRDefault="00161EE8" w:rsidP="004B5BA9">
      <w:pPr>
        <w:jc w:val="both"/>
      </w:pPr>
    </w:p>
    <w:p w14:paraId="37F3C0EB" w14:textId="1D3CD93B" w:rsidR="00161EE8" w:rsidRPr="004C1457" w:rsidRDefault="00161EE8" w:rsidP="004B5BA9">
      <w:pPr>
        <w:jc w:val="both"/>
      </w:pPr>
    </w:p>
    <w:p w14:paraId="42666874" w14:textId="6DC1F092" w:rsidR="00161EE8" w:rsidRPr="004C1457" w:rsidRDefault="00161EE8" w:rsidP="004B5BA9">
      <w:pPr>
        <w:jc w:val="both"/>
      </w:pPr>
    </w:p>
    <w:p w14:paraId="4437075A" w14:textId="0E21DA58" w:rsidR="00161EE8" w:rsidRPr="004C1457" w:rsidRDefault="00161EE8" w:rsidP="004B5BA9">
      <w:pPr>
        <w:jc w:val="both"/>
      </w:pPr>
    </w:p>
    <w:p w14:paraId="43C222DB" w14:textId="3121E29C" w:rsidR="00161EE8" w:rsidRDefault="00161EE8" w:rsidP="004B5BA9">
      <w:pPr>
        <w:jc w:val="both"/>
      </w:pPr>
    </w:p>
    <w:p w14:paraId="7BFF5914" w14:textId="0E094F60" w:rsidR="00AB7D4B" w:rsidRDefault="00AB7D4B" w:rsidP="004B5BA9">
      <w:pPr>
        <w:jc w:val="both"/>
      </w:pPr>
    </w:p>
    <w:p w14:paraId="1636DA23" w14:textId="77777777" w:rsidR="00AB7D4B" w:rsidRPr="004C1457" w:rsidRDefault="00AB7D4B" w:rsidP="004B5BA9">
      <w:pPr>
        <w:jc w:val="both"/>
      </w:pPr>
    </w:p>
    <w:p w14:paraId="285697D0" w14:textId="363E495A" w:rsidR="00161EE8" w:rsidRDefault="00161EE8" w:rsidP="004B5BA9">
      <w:pPr>
        <w:jc w:val="both"/>
      </w:pPr>
    </w:p>
    <w:p w14:paraId="5360311D" w14:textId="77777777" w:rsidR="004529FD" w:rsidRPr="004C1457" w:rsidRDefault="004529FD" w:rsidP="004B5BA9">
      <w:pPr>
        <w:jc w:val="both"/>
      </w:pPr>
    </w:p>
    <w:p w14:paraId="2C490991" w14:textId="77777777" w:rsidR="004529FD" w:rsidRPr="004C1457" w:rsidRDefault="004529FD" w:rsidP="004529FD">
      <w:pPr>
        <w:pStyle w:val="ConsPlusNonformat"/>
        <w:ind w:left="-1080"/>
        <w:jc w:val="right"/>
        <w:rPr>
          <w:rFonts w:ascii="Times New Roman" w:hAnsi="Times New Roman" w:cs="Times New Roman"/>
          <w:b/>
        </w:rPr>
      </w:pPr>
      <w:r w:rsidRPr="004C1457">
        <w:rPr>
          <w:rFonts w:ascii="Times New Roman" w:hAnsi="Times New Roman" w:cs="Times New Roman"/>
          <w:b/>
        </w:rPr>
        <w:lastRenderedPageBreak/>
        <w:t xml:space="preserve">Приложение № 3 </w:t>
      </w:r>
    </w:p>
    <w:p w14:paraId="7C699FF7" w14:textId="77777777" w:rsidR="00AC766E" w:rsidRPr="004C1457" w:rsidRDefault="00AC766E" w:rsidP="00AC766E">
      <w:pPr>
        <w:ind w:left="-1080" w:right="76"/>
        <w:jc w:val="right"/>
      </w:pPr>
      <w:r w:rsidRPr="004C1457">
        <w:t>к агентскому договору № _____ от «___»__________ 20__ г.</w:t>
      </w:r>
    </w:p>
    <w:p w14:paraId="194A6B33" w14:textId="77777777" w:rsidR="00AC766E" w:rsidRPr="004C1457" w:rsidRDefault="00AC766E" w:rsidP="004529FD">
      <w:pPr>
        <w:pStyle w:val="ConsPlusNonformat"/>
        <w:ind w:left="-1080"/>
        <w:jc w:val="center"/>
        <w:rPr>
          <w:rFonts w:ascii="Times New Roman" w:hAnsi="Times New Roman" w:cs="Times New Roman"/>
          <w:b/>
        </w:rPr>
      </w:pPr>
    </w:p>
    <w:p w14:paraId="77C7D40C" w14:textId="0EB6E3B6" w:rsidR="004529FD" w:rsidRPr="004C1457" w:rsidRDefault="004529FD" w:rsidP="004529FD">
      <w:pPr>
        <w:pStyle w:val="ConsPlusNonformat"/>
        <w:ind w:left="-1080"/>
        <w:jc w:val="center"/>
        <w:rPr>
          <w:rFonts w:ascii="Times New Roman" w:hAnsi="Times New Roman" w:cs="Times New Roman"/>
          <w:b/>
        </w:rPr>
      </w:pPr>
      <w:r w:rsidRPr="004C1457">
        <w:rPr>
          <w:rFonts w:ascii="Times New Roman" w:hAnsi="Times New Roman" w:cs="Times New Roman"/>
          <w:b/>
        </w:rPr>
        <w:t>Информация о Туроператоре</w:t>
      </w:r>
    </w:p>
    <w:p w14:paraId="481ED642" w14:textId="77777777" w:rsidR="004529FD" w:rsidRPr="004C1457" w:rsidRDefault="004529FD" w:rsidP="004529FD">
      <w:pPr>
        <w:pStyle w:val="ConsPlusNonformat"/>
        <w:ind w:left="-1080"/>
        <w:jc w:val="both"/>
        <w:rPr>
          <w:rFonts w:ascii="Times New Roman" w:hAnsi="Times New Roman" w:cs="Times New Roman"/>
        </w:rPr>
      </w:pPr>
    </w:p>
    <w:p w14:paraId="620E6C3B" w14:textId="77777777" w:rsidR="004529FD" w:rsidRPr="004C1457" w:rsidRDefault="004529FD" w:rsidP="004529FD">
      <w:pPr>
        <w:pStyle w:val="ConsPlusNonformat"/>
        <w:jc w:val="both"/>
        <w:rPr>
          <w:rFonts w:ascii="Times New Roman" w:hAnsi="Times New Roman" w:cs="Times New Roman"/>
        </w:rPr>
      </w:pPr>
      <w:r w:rsidRPr="004C1457">
        <w:rPr>
          <w:rFonts w:ascii="Times New Roman" w:hAnsi="Times New Roman" w:cs="Times New Roman"/>
        </w:rPr>
        <w:t>1. Сведения о Туроператоре: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7012"/>
      </w:tblGrid>
      <w:tr w:rsidR="004529FD" w:rsidRPr="004C1457" w14:paraId="3C72C482" w14:textId="77777777" w:rsidTr="004529FD">
        <w:tc>
          <w:tcPr>
            <w:tcW w:w="3256" w:type="dxa"/>
          </w:tcPr>
          <w:p w14:paraId="5E5AED7F" w14:textId="77777777" w:rsidR="004529FD" w:rsidRPr="004C1457" w:rsidRDefault="004529FD" w:rsidP="00CD367E">
            <w:pPr>
              <w:pStyle w:val="ConsPlusNormal"/>
              <w:jc w:val="center"/>
            </w:pPr>
            <w:r w:rsidRPr="004C1457">
              <w:t>Полное наименование</w:t>
            </w:r>
          </w:p>
        </w:tc>
        <w:tc>
          <w:tcPr>
            <w:tcW w:w="7012" w:type="dxa"/>
          </w:tcPr>
          <w:p w14:paraId="615607B6" w14:textId="77777777" w:rsidR="004529FD" w:rsidRPr="004C1457" w:rsidRDefault="004529FD" w:rsidP="00CD367E">
            <w:pPr>
              <w:pStyle w:val="ConsPlusNormal"/>
              <w:tabs>
                <w:tab w:val="left" w:pos="0"/>
              </w:tabs>
              <w:jc w:val="both"/>
            </w:pPr>
            <w:r w:rsidRPr="004C1457">
              <w:rPr>
                <w:shd w:val="clear" w:color="auto" w:fill="FFFFFF"/>
              </w:rPr>
              <w:t>Акционерное общество (фирма) «Амуртурист»</w:t>
            </w:r>
          </w:p>
        </w:tc>
      </w:tr>
      <w:tr w:rsidR="004529FD" w:rsidRPr="004C1457" w14:paraId="628FCF87" w14:textId="77777777" w:rsidTr="004529FD">
        <w:tc>
          <w:tcPr>
            <w:tcW w:w="3256" w:type="dxa"/>
          </w:tcPr>
          <w:p w14:paraId="19E97E94" w14:textId="77777777" w:rsidR="004529FD" w:rsidRPr="004C1457" w:rsidRDefault="004529FD" w:rsidP="00CD367E">
            <w:pPr>
              <w:pStyle w:val="ConsPlusNormal"/>
              <w:jc w:val="center"/>
            </w:pPr>
            <w:r w:rsidRPr="004C1457">
              <w:t>Сокращенное наименование</w:t>
            </w:r>
          </w:p>
        </w:tc>
        <w:tc>
          <w:tcPr>
            <w:tcW w:w="7012" w:type="dxa"/>
          </w:tcPr>
          <w:p w14:paraId="2DA9B4F4"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АО (фирма) «Амуртурист»</w:t>
            </w:r>
          </w:p>
        </w:tc>
      </w:tr>
      <w:tr w:rsidR="004529FD" w:rsidRPr="004C1457" w14:paraId="3DD9BED7" w14:textId="77777777" w:rsidTr="004529FD">
        <w:tc>
          <w:tcPr>
            <w:tcW w:w="3256" w:type="dxa"/>
          </w:tcPr>
          <w:p w14:paraId="4219548C" w14:textId="77777777" w:rsidR="004529FD" w:rsidRPr="004C1457" w:rsidRDefault="004529FD" w:rsidP="00CD367E">
            <w:pPr>
              <w:pStyle w:val="ConsPlusNormal"/>
              <w:jc w:val="center"/>
            </w:pPr>
            <w:r w:rsidRPr="004C1457">
              <w:t>Адрес (место нахождения)</w:t>
            </w:r>
          </w:p>
        </w:tc>
        <w:tc>
          <w:tcPr>
            <w:tcW w:w="7012" w:type="dxa"/>
          </w:tcPr>
          <w:p w14:paraId="60CD44EA"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675000, Амурская обл., г. Благовещенск, ул. Кузнечная, 1</w:t>
            </w:r>
          </w:p>
        </w:tc>
      </w:tr>
      <w:tr w:rsidR="004529FD" w:rsidRPr="004C1457" w14:paraId="28ABA46C" w14:textId="77777777" w:rsidTr="004529FD">
        <w:tc>
          <w:tcPr>
            <w:tcW w:w="3256" w:type="dxa"/>
          </w:tcPr>
          <w:p w14:paraId="657B2548" w14:textId="77777777" w:rsidR="004529FD" w:rsidRPr="004C1457" w:rsidRDefault="004529FD" w:rsidP="00CD367E">
            <w:pPr>
              <w:pStyle w:val="ConsPlusNormal"/>
              <w:jc w:val="center"/>
            </w:pPr>
            <w:r w:rsidRPr="004C1457">
              <w:t>Почтовый адрес</w:t>
            </w:r>
          </w:p>
        </w:tc>
        <w:tc>
          <w:tcPr>
            <w:tcW w:w="7012" w:type="dxa"/>
          </w:tcPr>
          <w:p w14:paraId="40521991"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675000, Амурская обл., г. Благовещенск, ул. Кузнечная, 1</w:t>
            </w:r>
          </w:p>
        </w:tc>
      </w:tr>
      <w:tr w:rsidR="004529FD" w:rsidRPr="004C1457" w14:paraId="457D5D64" w14:textId="77777777" w:rsidTr="004529FD">
        <w:tc>
          <w:tcPr>
            <w:tcW w:w="3256" w:type="dxa"/>
          </w:tcPr>
          <w:p w14:paraId="5BCF876B" w14:textId="77777777" w:rsidR="004529FD" w:rsidRPr="004C1457" w:rsidRDefault="004529FD" w:rsidP="00CD367E">
            <w:pPr>
              <w:pStyle w:val="ConsPlusNormal"/>
              <w:jc w:val="center"/>
            </w:pPr>
            <w:r w:rsidRPr="004C1457">
              <w:t>Реестровый номер</w:t>
            </w:r>
          </w:p>
        </w:tc>
        <w:tc>
          <w:tcPr>
            <w:tcW w:w="7012" w:type="dxa"/>
          </w:tcPr>
          <w:p w14:paraId="438AF8F3" w14:textId="77777777" w:rsidR="004529FD" w:rsidRPr="004C1457" w:rsidRDefault="004529FD" w:rsidP="007A2206">
            <w:pPr>
              <w:pStyle w:val="ConsPlusNormal"/>
              <w:tabs>
                <w:tab w:val="left" w:pos="0"/>
              </w:tabs>
              <w:jc w:val="both"/>
              <w:rPr>
                <w:shd w:val="clear" w:color="auto" w:fill="FFFFFF"/>
              </w:rPr>
            </w:pPr>
            <w:r w:rsidRPr="004C1457">
              <w:rPr>
                <w:shd w:val="clear" w:color="auto" w:fill="FFFFFF"/>
              </w:rPr>
              <w:t xml:space="preserve">РТО </w:t>
            </w:r>
            <w:r w:rsidR="007A2206" w:rsidRPr="004C1457">
              <w:rPr>
                <w:shd w:val="clear" w:color="auto" w:fill="FFFFFF"/>
              </w:rPr>
              <w:t>024279</w:t>
            </w:r>
          </w:p>
        </w:tc>
      </w:tr>
      <w:tr w:rsidR="004529FD" w:rsidRPr="004C1457" w14:paraId="2E62CBC9" w14:textId="77777777" w:rsidTr="004529FD">
        <w:tc>
          <w:tcPr>
            <w:tcW w:w="3256" w:type="dxa"/>
          </w:tcPr>
          <w:p w14:paraId="75749A5E" w14:textId="77777777" w:rsidR="004529FD" w:rsidRPr="004C1457" w:rsidRDefault="004529FD" w:rsidP="00CD367E">
            <w:pPr>
              <w:pStyle w:val="ConsPlusNormal"/>
              <w:jc w:val="center"/>
            </w:pPr>
            <w:r w:rsidRPr="004C1457">
              <w:t>Телефон/факс</w:t>
            </w:r>
          </w:p>
        </w:tc>
        <w:tc>
          <w:tcPr>
            <w:tcW w:w="7012" w:type="dxa"/>
          </w:tcPr>
          <w:p w14:paraId="15530E93" w14:textId="77777777" w:rsidR="004529FD" w:rsidRPr="004C1457" w:rsidRDefault="00EB5CAC" w:rsidP="00CD367E">
            <w:pPr>
              <w:pStyle w:val="ConsPlusNormal"/>
              <w:tabs>
                <w:tab w:val="left" w:pos="0"/>
              </w:tabs>
              <w:jc w:val="both"/>
              <w:rPr>
                <w:shd w:val="clear" w:color="auto" w:fill="FFFFFF"/>
              </w:rPr>
            </w:pPr>
            <w:r w:rsidRPr="004C1457">
              <w:rPr>
                <w:shd w:val="clear" w:color="auto" w:fill="FFFFFF"/>
              </w:rPr>
              <w:t>(8-416-2) 99-22</w:t>
            </w:r>
            <w:r w:rsidR="004529FD" w:rsidRPr="004C1457">
              <w:rPr>
                <w:shd w:val="clear" w:color="auto" w:fill="FFFFFF"/>
              </w:rPr>
              <w:t>-</w:t>
            </w:r>
            <w:r w:rsidRPr="004C1457">
              <w:rPr>
                <w:shd w:val="clear" w:color="auto" w:fill="FFFFFF"/>
              </w:rPr>
              <w:t>11</w:t>
            </w:r>
          </w:p>
        </w:tc>
      </w:tr>
      <w:tr w:rsidR="004529FD" w:rsidRPr="004C1457" w14:paraId="4678CA35" w14:textId="77777777" w:rsidTr="004529FD">
        <w:tc>
          <w:tcPr>
            <w:tcW w:w="3256" w:type="dxa"/>
          </w:tcPr>
          <w:p w14:paraId="1F30A235" w14:textId="77777777" w:rsidR="004529FD" w:rsidRPr="004C1457" w:rsidRDefault="004529FD" w:rsidP="00CD367E">
            <w:pPr>
              <w:pStyle w:val="ConsPlusNormal"/>
              <w:jc w:val="center"/>
            </w:pPr>
            <w:r w:rsidRPr="004C1457">
              <w:t>Электронная почта/Сайт</w:t>
            </w:r>
          </w:p>
        </w:tc>
        <w:tc>
          <w:tcPr>
            <w:tcW w:w="7012" w:type="dxa"/>
          </w:tcPr>
          <w:p w14:paraId="27CB89F8" w14:textId="77777777" w:rsidR="004529FD" w:rsidRPr="004C1457" w:rsidRDefault="004529FD" w:rsidP="004529FD">
            <w:pPr>
              <w:pStyle w:val="ConsPlusNormal"/>
              <w:tabs>
                <w:tab w:val="left" w:pos="0"/>
              </w:tabs>
              <w:jc w:val="both"/>
              <w:rPr>
                <w:shd w:val="clear" w:color="auto" w:fill="FFFFFF"/>
              </w:rPr>
            </w:pPr>
            <w:r w:rsidRPr="004C1457">
              <w:rPr>
                <w:shd w:val="clear" w:color="auto" w:fill="FFFFFF"/>
              </w:rPr>
              <w:t>amurturist.pr@mail.ru</w:t>
            </w:r>
            <w:r w:rsidRPr="004C1457">
              <w:t xml:space="preserve"> / www.amurturist.info</w:t>
            </w:r>
            <w:r w:rsidRPr="004C1457">
              <w:rPr>
                <w:shd w:val="clear" w:color="auto" w:fill="FFFFFF"/>
              </w:rPr>
              <w:t> </w:t>
            </w:r>
          </w:p>
        </w:tc>
      </w:tr>
      <w:tr w:rsidR="004529FD" w:rsidRPr="004C1457" w14:paraId="1C9233B8" w14:textId="77777777" w:rsidTr="004529FD">
        <w:tc>
          <w:tcPr>
            <w:tcW w:w="3256" w:type="dxa"/>
          </w:tcPr>
          <w:p w14:paraId="22F2284D" w14:textId="77777777" w:rsidR="004529FD" w:rsidRPr="004C1457" w:rsidRDefault="004529FD" w:rsidP="00CD367E">
            <w:pPr>
              <w:pStyle w:val="ConsPlusNormal"/>
              <w:jc w:val="center"/>
            </w:pPr>
            <w:r w:rsidRPr="004C1457">
              <w:t>Режим работы</w:t>
            </w:r>
          </w:p>
        </w:tc>
        <w:tc>
          <w:tcPr>
            <w:tcW w:w="7012" w:type="dxa"/>
          </w:tcPr>
          <w:p w14:paraId="3F00CBAB"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ПН-ПТ: 08:00 – 17:00, СБ-ВС: 8:00-16:00</w:t>
            </w:r>
          </w:p>
        </w:tc>
      </w:tr>
    </w:tbl>
    <w:p w14:paraId="2FD6D018" w14:textId="77777777" w:rsidR="004529FD" w:rsidRPr="004C1457" w:rsidRDefault="004529FD" w:rsidP="004529FD">
      <w:pPr>
        <w:pStyle w:val="ConsPlusNormal"/>
        <w:ind w:left="-1080"/>
        <w:jc w:val="both"/>
      </w:pPr>
    </w:p>
    <w:p w14:paraId="5EF9EFAD" w14:textId="77777777" w:rsidR="004529FD" w:rsidRPr="004C1457" w:rsidRDefault="004529FD" w:rsidP="004529FD">
      <w:pPr>
        <w:pStyle w:val="ConsPlusNonformat"/>
        <w:jc w:val="both"/>
        <w:rPr>
          <w:rFonts w:ascii="Times New Roman" w:hAnsi="Times New Roman" w:cs="Times New Roman"/>
        </w:rPr>
      </w:pPr>
      <w:r w:rsidRPr="004C1457">
        <w:rPr>
          <w:rFonts w:ascii="Times New Roman" w:hAnsi="Times New Roman" w:cs="Times New Roman"/>
        </w:rPr>
        <w:t>2.  Сведения  об   организации,   предоставившей   Туроператору  финансовое обеспечение ответственности туроператора: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3"/>
        <w:gridCol w:w="5595"/>
      </w:tblGrid>
      <w:tr w:rsidR="004529FD" w:rsidRPr="004C1457" w14:paraId="13CD0D4D" w14:textId="77777777" w:rsidTr="004529FD">
        <w:tc>
          <w:tcPr>
            <w:tcW w:w="4673" w:type="dxa"/>
          </w:tcPr>
          <w:p w14:paraId="356C9A36" w14:textId="77777777" w:rsidR="004529FD" w:rsidRPr="004C1457" w:rsidRDefault="004529FD" w:rsidP="00CD367E">
            <w:pPr>
              <w:pStyle w:val="ConsPlusNormal"/>
              <w:jc w:val="center"/>
            </w:pPr>
            <w:r w:rsidRPr="004C1457">
              <w:t>Вид финансового обеспечения ответственности туроператора</w:t>
            </w:r>
          </w:p>
        </w:tc>
        <w:tc>
          <w:tcPr>
            <w:tcW w:w="5595" w:type="dxa"/>
          </w:tcPr>
          <w:p w14:paraId="2264E5B5"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Договор страхования гражданской ответственности туроператора</w:t>
            </w:r>
          </w:p>
        </w:tc>
      </w:tr>
      <w:tr w:rsidR="004529FD" w:rsidRPr="004C1457" w14:paraId="342F514A" w14:textId="77777777" w:rsidTr="004529FD">
        <w:tc>
          <w:tcPr>
            <w:tcW w:w="4673" w:type="dxa"/>
          </w:tcPr>
          <w:p w14:paraId="3C83ED75" w14:textId="77777777" w:rsidR="004529FD" w:rsidRPr="004C1457" w:rsidRDefault="004529FD" w:rsidP="00CD367E">
            <w:pPr>
              <w:pStyle w:val="ConsPlusNormal"/>
              <w:jc w:val="center"/>
            </w:pPr>
            <w:r w:rsidRPr="004C1457">
              <w:t>Размер финансового обеспечения</w:t>
            </w:r>
          </w:p>
        </w:tc>
        <w:tc>
          <w:tcPr>
            <w:tcW w:w="5595" w:type="dxa"/>
          </w:tcPr>
          <w:p w14:paraId="2C397AF8" w14:textId="77777777" w:rsidR="004529FD" w:rsidRPr="004C1457" w:rsidRDefault="007A2206" w:rsidP="007A2206">
            <w:pPr>
              <w:pStyle w:val="ConsPlusNormal"/>
              <w:tabs>
                <w:tab w:val="left" w:pos="0"/>
              </w:tabs>
              <w:jc w:val="both"/>
              <w:rPr>
                <w:shd w:val="clear" w:color="auto" w:fill="FFFFFF"/>
              </w:rPr>
            </w:pPr>
            <w:r w:rsidRPr="004C1457">
              <w:rPr>
                <w:shd w:val="clear" w:color="auto" w:fill="FFFFFF"/>
              </w:rPr>
              <w:t>5</w:t>
            </w:r>
            <w:r w:rsidR="008365C8" w:rsidRPr="004C1457">
              <w:rPr>
                <w:shd w:val="clear" w:color="auto" w:fill="FFFFFF"/>
              </w:rPr>
              <w:t>0</w:t>
            </w:r>
            <w:r w:rsidRPr="004C1457">
              <w:rPr>
                <w:shd w:val="clear" w:color="auto" w:fill="FFFFFF"/>
              </w:rPr>
              <w:t> </w:t>
            </w:r>
            <w:r w:rsidR="008365C8" w:rsidRPr="004C1457">
              <w:rPr>
                <w:shd w:val="clear" w:color="auto" w:fill="FFFFFF"/>
              </w:rPr>
              <w:t>000</w:t>
            </w:r>
            <w:r w:rsidRPr="004C1457">
              <w:rPr>
                <w:shd w:val="clear" w:color="auto" w:fill="FFFFFF"/>
              </w:rPr>
              <w:t xml:space="preserve"> </w:t>
            </w:r>
            <w:r w:rsidR="008365C8" w:rsidRPr="004C1457">
              <w:rPr>
                <w:shd w:val="clear" w:color="auto" w:fill="FFFFFF"/>
              </w:rPr>
              <w:t>000 (</w:t>
            </w:r>
            <w:r w:rsidRPr="004C1457">
              <w:rPr>
                <w:shd w:val="clear" w:color="auto" w:fill="FFFFFF"/>
              </w:rPr>
              <w:t>Пятьдесят</w:t>
            </w:r>
            <w:r w:rsidR="004529FD" w:rsidRPr="004C1457">
              <w:rPr>
                <w:shd w:val="clear" w:color="auto" w:fill="FFFFFF"/>
              </w:rPr>
              <w:t xml:space="preserve"> миллионов) рублей</w:t>
            </w:r>
          </w:p>
        </w:tc>
      </w:tr>
      <w:tr w:rsidR="004529FD" w:rsidRPr="004C1457" w14:paraId="48F876F1" w14:textId="77777777" w:rsidTr="004529FD">
        <w:tc>
          <w:tcPr>
            <w:tcW w:w="4673" w:type="dxa"/>
          </w:tcPr>
          <w:p w14:paraId="164E4B84" w14:textId="77777777" w:rsidR="004529FD" w:rsidRPr="004C1457" w:rsidRDefault="004529FD" w:rsidP="00CD367E">
            <w:pPr>
              <w:pStyle w:val="ConsPlusNormal"/>
              <w:jc w:val="center"/>
            </w:pPr>
            <w:r w:rsidRPr="004C1457">
              <w:t>Дата и срок действия договора страхования ответственности туроператора или банковской гарантии</w:t>
            </w:r>
          </w:p>
        </w:tc>
        <w:tc>
          <w:tcPr>
            <w:tcW w:w="5595" w:type="dxa"/>
          </w:tcPr>
          <w:p w14:paraId="54B3D34E" w14:textId="77777777" w:rsidR="004529FD" w:rsidRPr="004C1457" w:rsidRDefault="00DE694C" w:rsidP="00CD367E">
            <w:pPr>
              <w:pStyle w:val="ConsPlusNormal"/>
              <w:tabs>
                <w:tab w:val="left" w:pos="0"/>
              </w:tabs>
              <w:jc w:val="both"/>
              <w:rPr>
                <w:shd w:val="clear" w:color="auto" w:fill="FFFFFF"/>
              </w:rPr>
            </w:pPr>
            <w:r w:rsidRPr="004C1457">
              <w:rPr>
                <w:shd w:val="clear" w:color="auto" w:fill="FFFFFF"/>
              </w:rPr>
              <w:t xml:space="preserve">№ </w:t>
            </w:r>
            <w:r w:rsidR="007A2206" w:rsidRPr="004C1457">
              <w:rPr>
                <w:shd w:val="clear" w:color="auto" w:fill="FFFFFF"/>
              </w:rPr>
              <w:t>235400-079-0000</w:t>
            </w:r>
            <w:r w:rsidR="00937D19" w:rsidRPr="004C1457">
              <w:rPr>
                <w:shd w:val="clear" w:color="auto" w:fill="FFFFFF"/>
              </w:rPr>
              <w:t>17</w:t>
            </w:r>
            <w:r w:rsidR="007A2206" w:rsidRPr="004C1457">
              <w:rPr>
                <w:shd w:val="clear" w:color="auto" w:fill="FFFFFF"/>
              </w:rPr>
              <w:t xml:space="preserve"> от 1</w:t>
            </w:r>
            <w:r w:rsidR="00937D19" w:rsidRPr="004C1457">
              <w:rPr>
                <w:shd w:val="clear" w:color="auto" w:fill="FFFFFF"/>
              </w:rPr>
              <w:t>4</w:t>
            </w:r>
            <w:r w:rsidR="007A2206" w:rsidRPr="004C1457">
              <w:rPr>
                <w:shd w:val="clear" w:color="auto" w:fill="FFFFFF"/>
              </w:rPr>
              <w:t>.</w:t>
            </w:r>
            <w:r w:rsidR="00937D19" w:rsidRPr="004C1457">
              <w:rPr>
                <w:shd w:val="clear" w:color="auto" w:fill="FFFFFF"/>
              </w:rPr>
              <w:t>11</w:t>
            </w:r>
            <w:r w:rsidR="007A2206" w:rsidRPr="004C1457">
              <w:rPr>
                <w:shd w:val="clear" w:color="auto" w:fill="FFFFFF"/>
              </w:rPr>
              <w:t>.2023 года</w:t>
            </w:r>
            <w:r w:rsidR="004529FD" w:rsidRPr="004C1457">
              <w:rPr>
                <w:shd w:val="clear" w:color="auto" w:fill="FFFFFF"/>
              </w:rPr>
              <w:t xml:space="preserve"> </w:t>
            </w:r>
          </w:p>
          <w:p w14:paraId="11BE34B3" w14:textId="77777777" w:rsidR="004529FD" w:rsidRPr="004C1457" w:rsidRDefault="00A427C6" w:rsidP="00937D19">
            <w:pPr>
              <w:pStyle w:val="ConsPlusNormal"/>
              <w:tabs>
                <w:tab w:val="left" w:pos="0"/>
              </w:tabs>
              <w:jc w:val="both"/>
              <w:rPr>
                <w:shd w:val="clear" w:color="auto" w:fill="FFFFFF"/>
              </w:rPr>
            </w:pPr>
            <w:r w:rsidRPr="004C1457">
              <w:rPr>
                <w:shd w:val="clear" w:color="auto" w:fill="FFFFFF"/>
              </w:rPr>
              <w:t xml:space="preserve">с </w:t>
            </w:r>
            <w:r w:rsidR="007A2206" w:rsidRPr="004C1457">
              <w:rPr>
                <w:shd w:val="clear" w:color="auto" w:fill="FFFFFF"/>
              </w:rPr>
              <w:t>13</w:t>
            </w:r>
            <w:r w:rsidRPr="004C1457">
              <w:rPr>
                <w:shd w:val="clear" w:color="auto" w:fill="FFFFFF"/>
              </w:rPr>
              <w:t>.0</w:t>
            </w:r>
            <w:r w:rsidR="007A2206" w:rsidRPr="004C1457">
              <w:rPr>
                <w:shd w:val="clear" w:color="auto" w:fill="FFFFFF"/>
              </w:rPr>
              <w:t>1</w:t>
            </w:r>
            <w:r w:rsidRPr="004C1457">
              <w:rPr>
                <w:shd w:val="clear" w:color="auto" w:fill="FFFFFF"/>
              </w:rPr>
              <w:t>.20</w:t>
            </w:r>
            <w:r w:rsidR="007A2206" w:rsidRPr="004C1457">
              <w:rPr>
                <w:shd w:val="clear" w:color="auto" w:fill="FFFFFF"/>
              </w:rPr>
              <w:t>2</w:t>
            </w:r>
            <w:r w:rsidR="00937D19" w:rsidRPr="004C1457">
              <w:rPr>
                <w:shd w:val="clear" w:color="auto" w:fill="FFFFFF"/>
              </w:rPr>
              <w:t>4</w:t>
            </w:r>
            <w:r w:rsidR="00CE481C" w:rsidRPr="004C1457">
              <w:rPr>
                <w:shd w:val="clear" w:color="auto" w:fill="FFFFFF"/>
              </w:rPr>
              <w:t xml:space="preserve"> г.</w:t>
            </w:r>
            <w:r w:rsidR="004529FD" w:rsidRPr="004C1457">
              <w:rPr>
                <w:shd w:val="clear" w:color="auto" w:fill="FFFFFF"/>
              </w:rPr>
              <w:t xml:space="preserve"> по </w:t>
            </w:r>
            <w:r w:rsidR="007A2206" w:rsidRPr="004C1457">
              <w:rPr>
                <w:shd w:val="clear" w:color="auto" w:fill="FFFFFF"/>
              </w:rPr>
              <w:t>12</w:t>
            </w:r>
            <w:r w:rsidR="004529FD" w:rsidRPr="004C1457">
              <w:rPr>
                <w:shd w:val="clear" w:color="auto" w:fill="FFFFFF"/>
              </w:rPr>
              <w:t>.0</w:t>
            </w:r>
            <w:r w:rsidR="007A2206" w:rsidRPr="004C1457">
              <w:rPr>
                <w:shd w:val="clear" w:color="auto" w:fill="FFFFFF"/>
              </w:rPr>
              <w:t>1</w:t>
            </w:r>
            <w:r w:rsidR="004529FD" w:rsidRPr="004C1457">
              <w:rPr>
                <w:shd w:val="clear" w:color="auto" w:fill="FFFFFF"/>
              </w:rPr>
              <w:t>.20</w:t>
            </w:r>
            <w:r w:rsidR="00064806" w:rsidRPr="004C1457">
              <w:rPr>
                <w:shd w:val="clear" w:color="auto" w:fill="FFFFFF"/>
              </w:rPr>
              <w:t>2</w:t>
            </w:r>
            <w:r w:rsidR="00937D19" w:rsidRPr="004C1457">
              <w:rPr>
                <w:shd w:val="clear" w:color="auto" w:fill="FFFFFF"/>
              </w:rPr>
              <w:t>5</w:t>
            </w:r>
            <w:r w:rsidR="00CE481C" w:rsidRPr="004C1457">
              <w:rPr>
                <w:shd w:val="clear" w:color="auto" w:fill="FFFFFF"/>
              </w:rPr>
              <w:t xml:space="preserve"> г.</w:t>
            </w:r>
          </w:p>
        </w:tc>
      </w:tr>
      <w:tr w:rsidR="004529FD" w:rsidRPr="004C1457" w14:paraId="4E0B19DA" w14:textId="77777777" w:rsidTr="004529FD">
        <w:tc>
          <w:tcPr>
            <w:tcW w:w="4673" w:type="dxa"/>
          </w:tcPr>
          <w:p w14:paraId="7EF7D310" w14:textId="77777777" w:rsidR="004529FD" w:rsidRPr="004C1457" w:rsidRDefault="004529FD" w:rsidP="00CD367E">
            <w:pPr>
              <w:pStyle w:val="ConsPlusNormal"/>
              <w:jc w:val="center"/>
            </w:pPr>
            <w:r w:rsidRPr="004C1457">
              <w:t>Наименование организации, предоставившей финансовое обеспечение ответственности туроператора</w:t>
            </w:r>
          </w:p>
        </w:tc>
        <w:tc>
          <w:tcPr>
            <w:tcW w:w="5595" w:type="dxa"/>
          </w:tcPr>
          <w:p w14:paraId="04691303" w14:textId="77777777" w:rsidR="004529FD" w:rsidRPr="004C1457" w:rsidRDefault="007A2206" w:rsidP="00CD367E">
            <w:pPr>
              <w:pStyle w:val="ConsPlusNormal"/>
              <w:tabs>
                <w:tab w:val="left" w:pos="0"/>
              </w:tabs>
              <w:jc w:val="both"/>
              <w:rPr>
                <w:shd w:val="clear" w:color="auto" w:fill="FFFFFF"/>
              </w:rPr>
            </w:pPr>
            <w:r w:rsidRPr="004C1457">
              <w:rPr>
                <w:shd w:val="clear" w:color="auto" w:fill="FFFFFF"/>
              </w:rPr>
              <w:t>Публичное АО «Страховая акционерная компания «ЭНЕРГОГАРАНТ»</w:t>
            </w:r>
          </w:p>
        </w:tc>
      </w:tr>
      <w:tr w:rsidR="004529FD" w:rsidRPr="004C1457" w14:paraId="166428B0" w14:textId="77777777" w:rsidTr="004529FD">
        <w:tc>
          <w:tcPr>
            <w:tcW w:w="4673" w:type="dxa"/>
          </w:tcPr>
          <w:p w14:paraId="1AEBB024" w14:textId="77777777" w:rsidR="004529FD" w:rsidRPr="004C1457" w:rsidRDefault="004529FD" w:rsidP="00CD367E">
            <w:pPr>
              <w:pStyle w:val="ConsPlusNormal"/>
              <w:jc w:val="center"/>
            </w:pPr>
            <w:r w:rsidRPr="004C1457">
              <w:t>Адрес (местонахождение)</w:t>
            </w:r>
          </w:p>
        </w:tc>
        <w:tc>
          <w:tcPr>
            <w:tcW w:w="5595" w:type="dxa"/>
          </w:tcPr>
          <w:p w14:paraId="5ED116CA" w14:textId="77777777" w:rsidR="004529FD" w:rsidRPr="004C1457" w:rsidRDefault="007A2206" w:rsidP="00CD367E">
            <w:pPr>
              <w:pStyle w:val="ConsPlusNormal"/>
              <w:tabs>
                <w:tab w:val="left" w:pos="0"/>
              </w:tabs>
              <w:jc w:val="both"/>
              <w:rPr>
                <w:shd w:val="clear" w:color="auto" w:fill="FFFFFF"/>
              </w:rPr>
            </w:pPr>
            <w:r w:rsidRPr="004C1457">
              <w:rPr>
                <w:shd w:val="clear" w:color="auto" w:fill="FFFFFF"/>
              </w:rPr>
              <w:t>115035,г. Москва, р-н Замоскворечье, Садовническая наб. д.23</w:t>
            </w:r>
          </w:p>
        </w:tc>
      </w:tr>
      <w:tr w:rsidR="004529FD" w:rsidRPr="004C1457" w14:paraId="378D44BD" w14:textId="77777777" w:rsidTr="004529FD">
        <w:tc>
          <w:tcPr>
            <w:tcW w:w="4673" w:type="dxa"/>
          </w:tcPr>
          <w:p w14:paraId="1B79B198" w14:textId="77777777" w:rsidR="004529FD" w:rsidRPr="004C1457" w:rsidRDefault="004529FD" w:rsidP="00CD367E">
            <w:pPr>
              <w:pStyle w:val="ConsPlusNormal"/>
              <w:jc w:val="center"/>
            </w:pPr>
            <w:r w:rsidRPr="004C1457">
              <w:t>Почтовый адрес</w:t>
            </w:r>
          </w:p>
        </w:tc>
        <w:tc>
          <w:tcPr>
            <w:tcW w:w="5595" w:type="dxa"/>
          </w:tcPr>
          <w:p w14:paraId="269EDCE7" w14:textId="77777777" w:rsidR="004529FD" w:rsidRPr="004C1457" w:rsidRDefault="007A2206" w:rsidP="00CD367E">
            <w:pPr>
              <w:pStyle w:val="ConsPlusNormal"/>
              <w:tabs>
                <w:tab w:val="left" w:pos="0"/>
              </w:tabs>
              <w:jc w:val="both"/>
              <w:rPr>
                <w:shd w:val="clear" w:color="auto" w:fill="FFFFFF"/>
              </w:rPr>
            </w:pPr>
            <w:r w:rsidRPr="004C1457">
              <w:rPr>
                <w:shd w:val="clear" w:color="auto" w:fill="FFFFFF"/>
              </w:rPr>
              <w:t>115035,г. Москва, р-н Замоскворечье, Садовническая наб. д.23</w:t>
            </w:r>
          </w:p>
        </w:tc>
      </w:tr>
      <w:tr w:rsidR="004529FD" w:rsidRPr="004C1457" w14:paraId="5D5C0A71" w14:textId="77777777" w:rsidTr="004529FD">
        <w:tc>
          <w:tcPr>
            <w:tcW w:w="4673" w:type="dxa"/>
          </w:tcPr>
          <w:p w14:paraId="4192D0B1" w14:textId="77777777" w:rsidR="004529FD" w:rsidRPr="004C1457" w:rsidRDefault="004529FD" w:rsidP="00CD367E">
            <w:pPr>
              <w:pStyle w:val="ConsPlusNormal"/>
              <w:jc w:val="center"/>
            </w:pPr>
            <w:r w:rsidRPr="004C1457">
              <w:t>Сайт</w:t>
            </w:r>
          </w:p>
        </w:tc>
        <w:tc>
          <w:tcPr>
            <w:tcW w:w="5595" w:type="dxa"/>
          </w:tcPr>
          <w:p w14:paraId="385CDB76" w14:textId="77777777" w:rsidR="004529FD" w:rsidRPr="004C1457" w:rsidRDefault="007A2206" w:rsidP="00CD367E">
            <w:pPr>
              <w:pStyle w:val="ConsPlusNormal"/>
              <w:tabs>
                <w:tab w:val="left" w:pos="0"/>
              </w:tabs>
              <w:jc w:val="both"/>
              <w:rPr>
                <w:color w:val="434343"/>
                <w:shd w:val="clear" w:color="auto" w:fill="FFFFFF"/>
                <w:lang w:val="en-US"/>
              </w:rPr>
            </w:pPr>
            <w:r w:rsidRPr="004C1457">
              <w:rPr>
                <w:color w:val="434343"/>
                <w:shd w:val="clear" w:color="auto" w:fill="FFFFFF"/>
                <w:lang w:val="en-US"/>
              </w:rPr>
              <w:t>www.energogarant.ru</w:t>
            </w:r>
          </w:p>
        </w:tc>
      </w:tr>
      <w:tr w:rsidR="004529FD" w:rsidRPr="004C1457" w14:paraId="59EAA63F" w14:textId="77777777" w:rsidTr="004529FD">
        <w:tc>
          <w:tcPr>
            <w:tcW w:w="4673" w:type="dxa"/>
          </w:tcPr>
          <w:p w14:paraId="2F098351" w14:textId="77777777" w:rsidR="004529FD" w:rsidRPr="004C1457" w:rsidRDefault="004529FD" w:rsidP="00CD367E">
            <w:pPr>
              <w:pStyle w:val="ConsPlusNormal"/>
              <w:jc w:val="center"/>
            </w:pPr>
            <w:r w:rsidRPr="004C1457">
              <w:t>Электронная почта</w:t>
            </w:r>
          </w:p>
        </w:tc>
        <w:tc>
          <w:tcPr>
            <w:tcW w:w="5595" w:type="dxa"/>
          </w:tcPr>
          <w:p w14:paraId="1AFF9458" w14:textId="77777777" w:rsidR="004529FD" w:rsidRPr="004C1457" w:rsidRDefault="004529FD" w:rsidP="00CD367E">
            <w:pPr>
              <w:pStyle w:val="ConsPlusNormal"/>
              <w:tabs>
                <w:tab w:val="left" w:pos="0"/>
              </w:tabs>
              <w:jc w:val="both"/>
              <w:rPr>
                <w:color w:val="434343"/>
                <w:shd w:val="clear" w:color="auto" w:fill="FFFFFF"/>
              </w:rPr>
            </w:pPr>
          </w:p>
        </w:tc>
      </w:tr>
    </w:tbl>
    <w:p w14:paraId="19F89428" w14:textId="77777777" w:rsidR="004529FD" w:rsidRPr="004C1457" w:rsidRDefault="004529FD" w:rsidP="004529FD">
      <w:pPr>
        <w:pStyle w:val="ConsPlusNormal"/>
        <w:ind w:left="-1080"/>
        <w:jc w:val="both"/>
      </w:pPr>
    </w:p>
    <w:p w14:paraId="70589121" w14:textId="77777777" w:rsidR="004529FD" w:rsidRPr="004C1457" w:rsidRDefault="004529FD" w:rsidP="004529FD">
      <w:pPr>
        <w:pStyle w:val="ConsPlusNonformat"/>
        <w:jc w:val="both"/>
        <w:rPr>
          <w:rFonts w:ascii="Times New Roman" w:hAnsi="Times New Roman" w:cs="Times New Roman"/>
        </w:rPr>
      </w:pPr>
      <w:r w:rsidRPr="004C1457">
        <w:rPr>
          <w:rFonts w:ascii="Times New Roman" w:hAnsi="Times New Roman" w:cs="Times New Roman"/>
        </w:rPr>
        <w:t>3. Сведения об объединении Туроператоров, в сфере выездного туризма, членом которого является Туроператор: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0"/>
        <w:gridCol w:w="7028"/>
      </w:tblGrid>
      <w:tr w:rsidR="004529FD" w:rsidRPr="004C1457" w14:paraId="29A8830B" w14:textId="77777777" w:rsidTr="004529FD">
        <w:tc>
          <w:tcPr>
            <w:tcW w:w="3240" w:type="dxa"/>
          </w:tcPr>
          <w:p w14:paraId="10C48D96" w14:textId="77777777" w:rsidR="004529FD" w:rsidRPr="004C1457" w:rsidRDefault="004529FD" w:rsidP="00CD367E">
            <w:pPr>
              <w:pStyle w:val="ConsPlusNormal"/>
              <w:jc w:val="center"/>
            </w:pPr>
            <w:r w:rsidRPr="004C1457">
              <w:t>Наименование объединения</w:t>
            </w:r>
          </w:p>
        </w:tc>
        <w:tc>
          <w:tcPr>
            <w:tcW w:w="7028" w:type="dxa"/>
          </w:tcPr>
          <w:p w14:paraId="5F786ADD"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Ассоциация "Объединение туроператоров в сфере выездного туризма "ТУРПОМОЩЬ"</w:t>
            </w:r>
          </w:p>
        </w:tc>
      </w:tr>
      <w:tr w:rsidR="004529FD" w:rsidRPr="004C1457" w14:paraId="76B9E65A" w14:textId="77777777" w:rsidTr="004529FD">
        <w:tc>
          <w:tcPr>
            <w:tcW w:w="3240" w:type="dxa"/>
          </w:tcPr>
          <w:p w14:paraId="40B7FFE8" w14:textId="77777777" w:rsidR="004529FD" w:rsidRPr="004C1457" w:rsidRDefault="004529FD" w:rsidP="00CD367E">
            <w:pPr>
              <w:pStyle w:val="ConsPlusNormal"/>
              <w:jc w:val="center"/>
            </w:pPr>
            <w:r w:rsidRPr="004C1457">
              <w:t>Адрес (местонахождение) организации</w:t>
            </w:r>
          </w:p>
        </w:tc>
        <w:tc>
          <w:tcPr>
            <w:tcW w:w="7028" w:type="dxa"/>
          </w:tcPr>
          <w:p w14:paraId="6DE148FC"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101000, г. Москва, ул. Мясницкая, дом 47</w:t>
            </w:r>
          </w:p>
        </w:tc>
      </w:tr>
      <w:tr w:rsidR="004529FD" w:rsidRPr="004C1457" w14:paraId="380F9183" w14:textId="77777777" w:rsidTr="004529FD">
        <w:tc>
          <w:tcPr>
            <w:tcW w:w="3240" w:type="dxa"/>
          </w:tcPr>
          <w:p w14:paraId="54C6FFCF" w14:textId="77777777" w:rsidR="004529FD" w:rsidRPr="004C1457" w:rsidRDefault="004529FD" w:rsidP="00CD367E">
            <w:pPr>
              <w:pStyle w:val="ConsPlusNormal"/>
              <w:jc w:val="center"/>
            </w:pPr>
            <w:r w:rsidRPr="004C1457">
              <w:t>Телефон "Горячая линия"</w:t>
            </w:r>
          </w:p>
        </w:tc>
        <w:tc>
          <w:tcPr>
            <w:tcW w:w="7028" w:type="dxa"/>
          </w:tcPr>
          <w:p w14:paraId="71507E70"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+7 (800) 100-41-94; +7 (499) 678-12-03</w:t>
            </w:r>
          </w:p>
        </w:tc>
      </w:tr>
      <w:tr w:rsidR="004529FD" w:rsidRPr="004C1457" w14:paraId="5C04F0EE" w14:textId="77777777" w:rsidTr="004529FD">
        <w:tc>
          <w:tcPr>
            <w:tcW w:w="3240" w:type="dxa"/>
          </w:tcPr>
          <w:p w14:paraId="484E2E20" w14:textId="77777777" w:rsidR="004529FD" w:rsidRPr="004C1457" w:rsidRDefault="004529FD" w:rsidP="00CD367E">
            <w:pPr>
              <w:pStyle w:val="ConsPlusNormal"/>
              <w:jc w:val="center"/>
            </w:pPr>
            <w:r w:rsidRPr="004C1457">
              <w:t>Электронная почта/Сайт</w:t>
            </w:r>
          </w:p>
        </w:tc>
        <w:tc>
          <w:tcPr>
            <w:tcW w:w="7028" w:type="dxa"/>
          </w:tcPr>
          <w:p w14:paraId="7A4C4BCD" w14:textId="77777777" w:rsidR="004529FD" w:rsidRPr="004C1457" w:rsidRDefault="004529FD" w:rsidP="00CD367E">
            <w:pPr>
              <w:pStyle w:val="ConsPlusNormal"/>
              <w:tabs>
                <w:tab w:val="left" w:pos="0"/>
              </w:tabs>
              <w:jc w:val="both"/>
              <w:rPr>
                <w:shd w:val="clear" w:color="auto" w:fill="FFFFFF"/>
              </w:rPr>
            </w:pPr>
            <w:r w:rsidRPr="004C1457">
              <w:rPr>
                <w:shd w:val="clear" w:color="auto" w:fill="FFFFFF"/>
              </w:rPr>
              <w:t>secretary@tour</w:t>
            </w:r>
            <w:r w:rsidRPr="004C1457">
              <w:rPr>
                <w:shd w:val="clear" w:color="auto" w:fill="FFFFFF"/>
                <w:lang w:val="en-US"/>
              </w:rPr>
              <w:t>p</w:t>
            </w:r>
            <w:r w:rsidRPr="004C1457">
              <w:rPr>
                <w:shd w:val="clear" w:color="auto" w:fill="FFFFFF"/>
              </w:rPr>
              <w:t>om.ru/ www.tourpom.ru</w:t>
            </w:r>
          </w:p>
        </w:tc>
      </w:tr>
    </w:tbl>
    <w:p w14:paraId="449BC53C" w14:textId="77777777" w:rsidR="004529FD" w:rsidRPr="004C1457" w:rsidRDefault="004529FD" w:rsidP="004B5BA9">
      <w:pPr>
        <w:jc w:val="both"/>
      </w:pPr>
    </w:p>
    <w:p w14:paraId="26EA626B" w14:textId="1D0ACB20" w:rsidR="006B543F" w:rsidRPr="004C1457" w:rsidRDefault="006B543F" w:rsidP="004B5BA9">
      <w:pPr>
        <w:jc w:val="both"/>
      </w:pPr>
    </w:p>
    <w:p w14:paraId="421F45D2" w14:textId="44C64FCC" w:rsidR="00161EE8" w:rsidRPr="004C1457" w:rsidRDefault="00161EE8" w:rsidP="004B5BA9">
      <w:pPr>
        <w:jc w:val="both"/>
      </w:pPr>
    </w:p>
    <w:p w14:paraId="06F01C08" w14:textId="447006FE" w:rsidR="00161EE8" w:rsidRPr="004C1457" w:rsidRDefault="00161EE8" w:rsidP="004B5BA9">
      <w:pPr>
        <w:jc w:val="both"/>
      </w:pPr>
    </w:p>
    <w:p w14:paraId="18C91EEF" w14:textId="76B4766F" w:rsidR="00161EE8" w:rsidRPr="004C1457" w:rsidRDefault="00161EE8" w:rsidP="004B5BA9">
      <w:pPr>
        <w:jc w:val="both"/>
      </w:pPr>
    </w:p>
    <w:p w14:paraId="043088B3" w14:textId="54F8DE9E" w:rsidR="00161EE8" w:rsidRPr="004C1457" w:rsidRDefault="00161EE8" w:rsidP="004B5BA9">
      <w:pPr>
        <w:jc w:val="both"/>
      </w:pPr>
    </w:p>
    <w:p w14:paraId="6A8137F3" w14:textId="515B3666" w:rsidR="00161EE8" w:rsidRDefault="00161EE8" w:rsidP="004B5BA9">
      <w:pPr>
        <w:jc w:val="both"/>
      </w:pPr>
    </w:p>
    <w:p w14:paraId="3342BE0C" w14:textId="77777777" w:rsidR="00AB7D4B" w:rsidRPr="004C1457" w:rsidRDefault="00AB7D4B" w:rsidP="004B5BA9">
      <w:pPr>
        <w:jc w:val="both"/>
      </w:pPr>
    </w:p>
    <w:p w14:paraId="5E7F4122" w14:textId="52F292C9" w:rsidR="00161EE8" w:rsidRPr="004C1457" w:rsidRDefault="00161EE8" w:rsidP="004B5BA9">
      <w:pPr>
        <w:jc w:val="both"/>
      </w:pPr>
    </w:p>
    <w:p w14:paraId="72E9B6ED" w14:textId="77777777" w:rsidR="006B543F" w:rsidRPr="004C1457" w:rsidRDefault="006B543F" w:rsidP="007F2D6F">
      <w:pPr>
        <w:ind w:firstLine="708"/>
        <w:jc w:val="center"/>
        <w:rPr>
          <w:b/>
        </w:rPr>
      </w:pPr>
      <w:r w:rsidRPr="004C1457">
        <w:rPr>
          <w:b/>
        </w:rPr>
        <w:lastRenderedPageBreak/>
        <w:t>СВЕДЕНИЯ О ПОРЯДКЕ И СРОКАХ ПРЕДЪЯВЛЕНИЯ ТУРИСТОМ ТРЕБОВАНИЙ К ОРГАНИЗАЦИИ, ПРЕДОСТАВИВШЕЙ ТУРО</w:t>
      </w:r>
      <w:r w:rsidR="007F2D6F" w:rsidRPr="004C1457">
        <w:rPr>
          <w:b/>
        </w:rPr>
        <w:t>ПЕРАТОРУ ФИНАНСОВОЕ ОБЕСПЕЧЕНИЕ</w:t>
      </w:r>
    </w:p>
    <w:p w14:paraId="0B1B9DF5" w14:textId="77777777" w:rsidR="006B543F" w:rsidRPr="004C1457" w:rsidRDefault="006B543F" w:rsidP="006B543F">
      <w:pPr>
        <w:jc w:val="both"/>
        <w:rPr>
          <w:b/>
        </w:rPr>
      </w:pPr>
      <w:r w:rsidRPr="004C1457">
        <w:t xml:space="preserve">Страховщик обязан выплатить страховое возмещение по Договору страхования ответственности Туроператора по письменному требованию Заказчика (туристов) при наступлении страхового случая. </w:t>
      </w:r>
      <w:r w:rsidRPr="004C1457">
        <w:rPr>
          <w:b/>
        </w:rPr>
        <w:t>Основанием для выплаты страхового возмещения по договору страхования ответственности туроператора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3D877D39" w14:textId="77777777" w:rsidR="006B543F" w:rsidRPr="004C1457" w:rsidRDefault="006B543F" w:rsidP="007F2D6F">
      <w:pPr>
        <w:ind w:firstLine="708"/>
        <w:jc w:val="both"/>
      </w:pPr>
      <w:r w:rsidRPr="004C1457">
        <w:t>Под реальным ущербом, подлежащим возмещению в рамках страхового возмещения по договору страхования ответственности туроператора понимаются расходы туриста и (или) иного заказчика на оплату услуг по перевозке и (или) размещению по договору о реализации туристского продукта.</w:t>
      </w:r>
    </w:p>
    <w:p w14:paraId="11DBB68C" w14:textId="77777777" w:rsidR="006B543F" w:rsidRPr="004C1457" w:rsidRDefault="006B543F" w:rsidP="007F2D6F">
      <w:pPr>
        <w:ind w:firstLine="708"/>
        <w:jc w:val="both"/>
      </w:pPr>
      <w:r w:rsidRPr="004C1457">
        <w:t xml:space="preserve">В случаях неисполнения Туроператором обязательств по Договору перед Заказчиком и наличия оснований для выплаты страхового возмещения по Договору страхования ответственности Туроператора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непосредственно организации, предоставившей финансовое обеспечение. </w:t>
      </w:r>
    </w:p>
    <w:p w14:paraId="34F6CD3C" w14:textId="77777777" w:rsidR="006B543F" w:rsidRPr="004C1457" w:rsidRDefault="006B543F" w:rsidP="00DB6E23">
      <w:pPr>
        <w:jc w:val="both"/>
      </w:pPr>
      <w:r w:rsidRPr="004C1457">
        <w:t>Форма требования и перечень прилагаемых документов указаны в ФЗ «Об основах туристской деятельности в РФ»</w:t>
      </w:r>
      <w:r w:rsidR="00DB6E23" w:rsidRPr="004C1457">
        <w:t xml:space="preserve"> </w:t>
      </w:r>
      <w:r w:rsidRPr="004C1457">
        <w:t>Для исполнения своих обязательств по финансовому обеспечению страховщик не вправе требовать представления иных документов, не предусмотренных ФЗ «Об основах туристской деятельности в РФ». Письменное требование Заказчика о выплате страхового возмещения по Договору страхования ответственности Туроператора должно быть предъявлено страховщику или гаранту в течение срока действия финансового обеспечения. Страховщик обязан удовлетворить требование Заказчика (туристов) о выплате страхового возмещения по Договору страхования ответственности Туроператора не позднее 30 календарных дней после дня получения указанного требования с приложением всех необходимых документов, предусмотренных настоящей статьей. 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Заказчика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14:paraId="7B2C4F5C" w14:textId="77777777" w:rsidR="006B543F" w:rsidRPr="004C1457" w:rsidRDefault="006B543F" w:rsidP="007F2D6F">
      <w:pPr>
        <w:ind w:firstLine="708"/>
        <w:jc w:val="center"/>
        <w:rPr>
          <w:b/>
        </w:rPr>
      </w:pPr>
      <w:r w:rsidRPr="004C1457">
        <w:rPr>
          <w:b/>
        </w:rPr>
        <w:t>СВЕДЕНИЯ О ПОРЯДКЕ И СРОКАХ ОБРАЩЕНИЯ ТУРИСТА В</w:t>
      </w:r>
      <w:r w:rsidR="00570063" w:rsidRPr="004C1457">
        <w:rPr>
          <w:b/>
        </w:rPr>
        <w:t xml:space="preserve"> АССОЦИАЦИЮ </w:t>
      </w:r>
      <w:r w:rsidRPr="004C1457">
        <w:rPr>
          <w:b/>
        </w:rPr>
        <w:t xml:space="preserve"> </w:t>
      </w:r>
      <w:r w:rsidR="00570063" w:rsidRPr="004C1457">
        <w:rPr>
          <w:b/>
        </w:rPr>
        <w:t>«</w:t>
      </w:r>
      <w:r w:rsidRPr="004C1457">
        <w:rPr>
          <w:b/>
        </w:rPr>
        <w:t>ОБЪЕДИНЕНИЕ ТУРОПЕРАТОРОВ В СФЕРЕ ВЫЕЗДНОГО ТУРИЗМА</w:t>
      </w:r>
      <w:r w:rsidR="00570063" w:rsidRPr="004C1457">
        <w:rPr>
          <w:b/>
        </w:rPr>
        <w:t xml:space="preserve"> ТУРПОМОЩЬ» </w:t>
      </w:r>
      <w:r w:rsidRPr="004C1457">
        <w:rPr>
          <w:b/>
        </w:rPr>
        <w:t xml:space="preserve"> О ВОЗМЕЩЕНИИ РЕАЛЬНОГО УЩЕРБА ИЗ ДЕНЕЖНЫХ СРЕДСТВ ФОНДА ПЕРСОНАЛЬНОЙ ОТВЕТСТВЕННОСТИ ТУРОПЕРАТОРА</w:t>
      </w:r>
    </w:p>
    <w:p w14:paraId="6DED7115" w14:textId="77777777" w:rsidR="006B543F" w:rsidRPr="004C1457" w:rsidRDefault="006B543F" w:rsidP="007F2D6F">
      <w:pPr>
        <w:ind w:firstLine="708"/>
        <w:jc w:val="both"/>
      </w:pPr>
      <w:r w:rsidRPr="004C1457">
        <w:t>Лицами, имеющими право предъявить письменное требование о возмещении реального ущерба из денежных средств фонда персональной ответственности туроператора (далее – фонд) (далее - требование о возмещении денежных средств), являются туристы, иные заказчики туристского продукта (далее - иные заказчики) или их представители.</w:t>
      </w:r>
    </w:p>
    <w:p w14:paraId="49182BCA" w14:textId="77777777" w:rsidR="006B543F" w:rsidRPr="004C1457" w:rsidRDefault="006B543F" w:rsidP="007F2D6F">
      <w:pPr>
        <w:ind w:firstLine="708"/>
        <w:jc w:val="both"/>
      </w:pPr>
      <w:r w:rsidRPr="004C1457">
        <w:t>Под реальным ущербом, подлежащим возмещению из денежных средств фонда, понимаются расходы туриста и (или) иного заказчика в соответствии с договором о реализации туристского продукта.</w:t>
      </w:r>
    </w:p>
    <w:p w14:paraId="3F54B348" w14:textId="77777777" w:rsidR="006B543F" w:rsidRPr="004C1457" w:rsidRDefault="00DB6E23" w:rsidP="006B543F">
      <w:pPr>
        <w:jc w:val="both"/>
      </w:pPr>
      <w:r w:rsidRPr="004C1457">
        <w:t>Ассоциация «</w:t>
      </w:r>
      <w:r w:rsidR="006B543F" w:rsidRPr="004C1457">
        <w:t>Объединение туроператоров в сфере выездного туризма</w:t>
      </w:r>
      <w:r w:rsidR="00570063" w:rsidRPr="004C1457">
        <w:t xml:space="preserve"> Турпомощь</w:t>
      </w:r>
      <w:r w:rsidRPr="004C1457">
        <w:t xml:space="preserve">» </w:t>
      </w:r>
      <w:r w:rsidR="006B543F" w:rsidRPr="004C1457">
        <w:t xml:space="preserve"> (далее - объединение туроператоров) обязано выплатить денежные средства, причитающиеся туристу и (или) иному заказчику,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заказчиком, при наличии факта причинения туристу и (или) иному заказчику реального ущерба по причине невозможности исполнения туроператором обязательств по договору о реализации туристского продукта.</w:t>
      </w:r>
    </w:p>
    <w:p w14:paraId="2F6EB543" w14:textId="77777777" w:rsidR="006B543F" w:rsidRPr="004C1457" w:rsidRDefault="006B543F" w:rsidP="007F2D6F">
      <w:pPr>
        <w:ind w:firstLine="708"/>
        <w:jc w:val="both"/>
      </w:pPr>
      <w:r w:rsidRPr="004C1457">
        <w:t>Датой установления факта причинения туристу и (или)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день, когда объединению туроператоров стало известно о прекращении туроператорской деятельности туроператора.</w:t>
      </w:r>
    </w:p>
    <w:p w14:paraId="452C9897" w14:textId="77777777" w:rsidR="006B543F" w:rsidRPr="004C1457" w:rsidRDefault="006B543F" w:rsidP="007F2D6F">
      <w:pPr>
        <w:ind w:firstLine="708"/>
        <w:jc w:val="both"/>
      </w:pPr>
      <w:r w:rsidRPr="004C1457">
        <w:t>До достижения максимального размера фонда, указанного в статье 11.6 Федерального закона «Об основах туристской деятельности в Российской Федерации», возмещению из денежных средств фонда подлежит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 в соответствии со статьей 17.5 Федерального закона «Об основах туристской деятельности в Российской Федерации».</w:t>
      </w:r>
    </w:p>
    <w:p w14:paraId="5AE6BD1C" w14:textId="77777777" w:rsidR="006B543F" w:rsidRPr="004C1457" w:rsidRDefault="006B543F" w:rsidP="007F2D6F">
      <w:pPr>
        <w:ind w:firstLine="708"/>
        <w:jc w:val="both"/>
      </w:pPr>
      <w:r w:rsidRPr="004C1457">
        <w:t>В случае если</w:t>
      </w:r>
      <w:r w:rsidR="00DB62E0" w:rsidRPr="004C1457">
        <w:t>,</w:t>
      </w:r>
      <w:r w:rsidRPr="004C1457">
        <w:t xml:space="preserve"> основание для возмещения реального ущерба</w:t>
      </w:r>
      <w:r w:rsidR="00DB62E0" w:rsidRPr="004C1457">
        <w:t xml:space="preserve">, </w:t>
      </w:r>
      <w:r w:rsidRPr="004C1457">
        <w:t xml:space="preserve"> возникло до достижения максимального размера фонда, указанного в статье 11.6 Федерального закона, требование о возмещении денежных средств может быть предъявлено в объединение туроператоров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 денежной суммы по банковской гарантии.</w:t>
      </w:r>
    </w:p>
    <w:p w14:paraId="60F1B65C" w14:textId="77777777" w:rsidR="006B543F" w:rsidRPr="004C1457" w:rsidRDefault="006B543F" w:rsidP="006B543F">
      <w:pPr>
        <w:jc w:val="both"/>
      </w:pPr>
      <w:r w:rsidRPr="004C1457">
        <w:t>Объединение туроператоров размещает на своем официальном сайте в информационно-телекоммуникационной сети «Интернет» уведомление о начале сбора требований о возмещении денежных средств из фонда туроператора.</w:t>
      </w:r>
    </w:p>
    <w:p w14:paraId="33EDC36F" w14:textId="77777777" w:rsidR="006B543F" w:rsidRPr="004C1457" w:rsidRDefault="006B543F" w:rsidP="007F2D6F">
      <w:pPr>
        <w:ind w:firstLine="708"/>
        <w:jc w:val="both"/>
      </w:pPr>
      <w:r w:rsidRPr="004C1457">
        <w:t>Турист и (или) иной заказчик (их представитель)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туристского продукта.</w:t>
      </w:r>
    </w:p>
    <w:p w14:paraId="436F5543" w14:textId="77777777" w:rsidR="006B543F" w:rsidRPr="004C1457" w:rsidRDefault="006B543F" w:rsidP="007F2D6F">
      <w:pPr>
        <w:ind w:firstLine="708"/>
        <w:jc w:val="both"/>
      </w:pPr>
      <w:r w:rsidRPr="004C1457">
        <w:t>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информационно-телекоммуникационной сети «Интернет». Содержание требования, а также перечень документов, предъявляемых туристом и (или) иным заказчиком, утвержден в «Правилах 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 утв. Постановлением Правительства РФ от 10.08.2016 N 779.</w:t>
      </w:r>
    </w:p>
    <w:p w14:paraId="2126C050" w14:textId="77777777" w:rsidR="006B543F" w:rsidRPr="004C1457" w:rsidRDefault="006B543F" w:rsidP="007F2D6F">
      <w:pPr>
        <w:ind w:firstLine="708"/>
        <w:jc w:val="both"/>
      </w:pPr>
      <w:r w:rsidRPr="004C1457">
        <w:lastRenderedPageBreak/>
        <w:t>Объединение туроператоров в течение 90 рабочих дней с даты начала сбора требований о возмещении денежных средств формирует реестр туристов и (или) иных заказчиков, которым был причинен реальный ущерб.</w:t>
      </w:r>
    </w:p>
    <w:p w14:paraId="66AC6FC9" w14:textId="77777777" w:rsidR="006B543F" w:rsidRPr="004C1457" w:rsidRDefault="006B543F" w:rsidP="007F2D6F">
      <w:pPr>
        <w:ind w:firstLine="708"/>
        <w:jc w:val="both"/>
      </w:pPr>
      <w:r w:rsidRPr="004C1457">
        <w:t>Решение о возмещении туристу и (или) иному заказчику реального ущерба или об отказе в таком возмещении может быть обжаловано в течение 30 рабочих дней со дня принятия соответствующего решения. Срок рассмотрения такого заявления не может превышать 5 рабочих дней.</w:t>
      </w:r>
    </w:p>
    <w:p w14:paraId="0049711A" w14:textId="77777777" w:rsidR="006B543F" w:rsidRPr="004C1457" w:rsidRDefault="006B543F" w:rsidP="007F2D6F">
      <w:pPr>
        <w:ind w:firstLine="708"/>
        <w:jc w:val="both"/>
      </w:pPr>
      <w:r w:rsidRPr="004C1457">
        <w:t>Объединение туроператоров в течение 10 рабочих дней с даты принятия решения о возмещении туристу и (или) иному заказчику реального ущерба перечисляет на банковский счет туриста и (или) иного заказчика денежные средства в соответствии с банковскими реквизитами, указанными в предъявленном требовании о возмещении денежных средств.</w:t>
      </w:r>
    </w:p>
    <w:p w14:paraId="1C84A852" w14:textId="77777777" w:rsidR="006B543F" w:rsidRPr="004C1457" w:rsidRDefault="006B543F" w:rsidP="007F2D6F">
      <w:pPr>
        <w:ind w:firstLine="708"/>
        <w:jc w:val="both"/>
      </w:pPr>
      <w:r w:rsidRPr="004C1457">
        <w:t>В случае если требования о возмещении денежных средств предъявили более одного туриста и (или) иного заказчика и общая сумма денежных средств, подлежащих выплате, превышает размер денежных средств, накопленных в фонде по состоянию на дату размещения уведомления, удовлетворение требований о возмещении денежных средств осуществляется пропорционально суммам денежных средств, указанным в требованиях о возмещении денежных средств, к размеру денежных средств, накопленных в фонде.</w:t>
      </w:r>
    </w:p>
    <w:p w14:paraId="283A1C45" w14:textId="77777777" w:rsidR="006B543F" w:rsidRPr="004C1457" w:rsidRDefault="006B543F" w:rsidP="007F2D6F">
      <w:pPr>
        <w:jc w:val="center"/>
        <w:rPr>
          <w:b/>
        </w:rPr>
      </w:pPr>
      <w:r w:rsidRPr="004C1457">
        <w:rPr>
          <w:b/>
        </w:rPr>
        <w:t xml:space="preserve">СВЕДЕНИЯ ОБ </w:t>
      </w:r>
      <w:r w:rsidR="00DB6E23" w:rsidRPr="004C1457">
        <w:rPr>
          <w:b/>
        </w:rPr>
        <w:t>АССОЦИАЦИИ «</w:t>
      </w:r>
      <w:r w:rsidRPr="004C1457">
        <w:rPr>
          <w:b/>
        </w:rPr>
        <w:t>ОБЪЕДИНЕНИИ ТУРОПЕРАТОРОВ В СФЕРЕ ВЫЕЗДНОГО ТУРИЗМА</w:t>
      </w:r>
      <w:r w:rsidR="00570063" w:rsidRPr="004C1457">
        <w:rPr>
          <w:b/>
        </w:rPr>
        <w:t xml:space="preserve"> ТУРПОМОЩЬ</w:t>
      </w:r>
      <w:r w:rsidR="00DB6E23" w:rsidRPr="004C1457">
        <w:rPr>
          <w:b/>
        </w:rPr>
        <w:t>»</w:t>
      </w:r>
      <w:r w:rsidRPr="004C1457">
        <w:rPr>
          <w:b/>
        </w:rPr>
        <w:t xml:space="preserve"> И ПОРЯДКЕ ОКАЗАНИЯ ТУРИСТУ ЭКСТРЕННОЙ ПОМОЩИ</w:t>
      </w:r>
    </w:p>
    <w:p w14:paraId="585B5A0F" w14:textId="77777777" w:rsidR="006B543F" w:rsidRPr="004C1457" w:rsidRDefault="006B543F" w:rsidP="007F2D6F">
      <w:pPr>
        <w:ind w:firstLine="708"/>
        <w:jc w:val="both"/>
      </w:pPr>
      <w:r w:rsidRPr="004C1457">
        <w:t xml:space="preserve">Турист вправе потребовать обеспечения экстренной помощи за счет средств резервного фонда </w:t>
      </w:r>
      <w:r w:rsidR="00DB6E23" w:rsidRPr="004C1457">
        <w:t>Ассоциации «О</w:t>
      </w:r>
      <w:r w:rsidRPr="004C1457">
        <w:t>бъединения туроператоров в сфере выездного туризма</w:t>
      </w:r>
      <w:r w:rsidR="00570063" w:rsidRPr="004C1457">
        <w:t xml:space="preserve"> «Турпомощь</w:t>
      </w:r>
      <w:r w:rsidR="00DB6E23" w:rsidRPr="004C1457">
        <w:t>»</w:t>
      </w:r>
      <w:r w:rsidR="007F2D6F" w:rsidRPr="004C1457">
        <w:t>.</w:t>
      </w:r>
    </w:p>
    <w:p w14:paraId="439AC6DE" w14:textId="77777777" w:rsidR="006B543F" w:rsidRPr="004C1457" w:rsidRDefault="006B543F" w:rsidP="007F2D6F">
      <w:pPr>
        <w:ind w:firstLine="708"/>
        <w:jc w:val="both"/>
      </w:pPr>
      <w:r w:rsidRPr="004C1457">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 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w:t>
      </w:r>
    </w:p>
    <w:p w14:paraId="23CC0F30" w14:textId="77777777" w:rsidR="006B543F" w:rsidRPr="004C1457" w:rsidRDefault="006B543F" w:rsidP="007F2D6F">
      <w:pPr>
        <w:ind w:firstLine="708"/>
        <w:jc w:val="both"/>
      </w:pPr>
      <w:r w:rsidRPr="004C1457">
        <w:t xml:space="preserve">Экстренная помощь оказывается туристу, который заключил или в отношении которого иным лицом, заказывающим туристский продукт от имени туриста (далее - иной заказчик), заключен договор о реализации туристского продукта: с туроператором, который является членом объединения туроператоров (далее - туроператор); с турагентом, действующим на основании договора со сформировавшим туристский продукт туроператором (далее - турагент). </w:t>
      </w:r>
    </w:p>
    <w:p w14:paraId="666F646D" w14:textId="77777777" w:rsidR="006B543F" w:rsidRPr="004C1457" w:rsidRDefault="006B543F" w:rsidP="007F2D6F">
      <w:pPr>
        <w:ind w:firstLine="708"/>
        <w:jc w:val="both"/>
      </w:pPr>
      <w:r w:rsidRPr="004C1457">
        <w:t>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
    <w:p w14:paraId="5A6C8815" w14:textId="77777777" w:rsidR="006B543F" w:rsidRPr="004C1457" w:rsidRDefault="006B543F" w:rsidP="007F2D6F">
      <w:pPr>
        <w:ind w:firstLine="708"/>
        <w:jc w:val="both"/>
      </w:pPr>
      <w:r w:rsidRPr="004C1457">
        <w:t>Обращение туриста может быть направлено в объединение туроператоров любым способом, позволяющим установить автора обращения.</w:t>
      </w:r>
    </w:p>
    <w:p w14:paraId="10AD6958" w14:textId="77777777" w:rsidR="006B543F" w:rsidRPr="004C1457" w:rsidRDefault="006B543F" w:rsidP="007F2D6F">
      <w:pPr>
        <w:ind w:firstLine="708"/>
        <w:jc w:val="both"/>
      </w:pPr>
      <w:r w:rsidRPr="004C1457">
        <w:t>Оказание экстренной помощи включает в себя: а) перевозку туриста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б) обеспечение размещения (временного проживания) туриста в  гостинице или ином средстве размещения на срок до начала осуществления перевозки к месту окончания путешествия - если период вынужденного ожидания перевозки составляет более 12 часов;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 г) организацию питания туриста с учетом установленных законодательством Российской Федерации физиологических норм питания человека; д) обеспечение неотложной медицинской и правовой помощи; е) обеспечение хранения багажа.</w:t>
      </w:r>
    </w:p>
    <w:p w14:paraId="67AF1508" w14:textId="77777777" w:rsidR="006B543F" w:rsidRPr="004C1457" w:rsidRDefault="006B543F" w:rsidP="007F2D6F">
      <w:pPr>
        <w:ind w:firstLine="708"/>
        <w:jc w:val="both"/>
      </w:pPr>
      <w:r w:rsidRPr="004C1457">
        <w:t>Обращение туриста должно содержать следующую информацию: а) фамилия, имя и отчество туриста (туристов); б) адрес места нахождения туриста (туристов); в) 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невозможности исполнения, неисполнении или ненадлежащем исполнении туроператором обязательств по  договору о реализации туристского продукта.</w:t>
      </w:r>
    </w:p>
    <w:p w14:paraId="42C6B95C" w14:textId="77777777" w:rsidR="006B543F" w:rsidRPr="004C1457" w:rsidRDefault="006B543F" w:rsidP="007F2D6F">
      <w:pPr>
        <w:ind w:firstLine="708"/>
        <w:jc w:val="both"/>
      </w:pPr>
      <w:r w:rsidRPr="004C1457">
        <w:t>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 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w:t>
      </w:r>
    </w:p>
    <w:tbl>
      <w:tblPr>
        <w:tblStyle w:val="af4"/>
        <w:tblW w:w="0" w:type="auto"/>
        <w:tblInd w:w="-284" w:type="dxa"/>
        <w:tblLook w:val="04A0" w:firstRow="1" w:lastRow="0" w:firstColumn="1" w:lastColumn="0" w:noHBand="0" w:noVBand="1"/>
      </w:tblPr>
      <w:tblGrid>
        <w:gridCol w:w="1805"/>
        <w:gridCol w:w="1806"/>
        <w:gridCol w:w="3018"/>
        <w:gridCol w:w="1806"/>
        <w:gridCol w:w="1806"/>
      </w:tblGrid>
      <w:tr w:rsidR="00360719" w14:paraId="512431E9" w14:textId="77777777" w:rsidTr="00673416">
        <w:tc>
          <w:tcPr>
            <w:tcW w:w="3611" w:type="dxa"/>
            <w:gridSpan w:val="2"/>
            <w:tcBorders>
              <w:top w:val="nil"/>
              <w:left w:val="nil"/>
              <w:bottom w:val="nil"/>
              <w:right w:val="nil"/>
            </w:tcBorders>
          </w:tcPr>
          <w:p w14:paraId="4D77B81C" w14:textId="414E99F4" w:rsidR="00360719" w:rsidRDefault="00360719" w:rsidP="00673416">
            <w:pPr>
              <w:ind w:right="76"/>
              <w:jc w:val="center"/>
              <w:rPr>
                <w:lang w:val="en-US"/>
              </w:rPr>
            </w:pPr>
            <w:r w:rsidRPr="004C1457">
              <w:rPr>
                <w:rFonts w:cs="Times New Roman"/>
                <w:b/>
                <w:bCs/>
              </w:rPr>
              <w:t>ТУРОПЕРАТОР</w:t>
            </w:r>
          </w:p>
        </w:tc>
        <w:tc>
          <w:tcPr>
            <w:tcW w:w="3018" w:type="dxa"/>
            <w:tcBorders>
              <w:top w:val="nil"/>
              <w:left w:val="nil"/>
              <w:bottom w:val="nil"/>
              <w:right w:val="nil"/>
            </w:tcBorders>
          </w:tcPr>
          <w:p w14:paraId="04DEF39A" w14:textId="77777777" w:rsidR="00360719" w:rsidRDefault="00360719" w:rsidP="00360719">
            <w:pPr>
              <w:rPr>
                <w:lang w:val="en-US"/>
              </w:rPr>
            </w:pPr>
          </w:p>
        </w:tc>
        <w:tc>
          <w:tcPr>
            <w:tcW w:w="3612" w:type="dxa"/>
            <w:gridSpan w:val="2"/>
            <w:tcBorders>
              <w:top w:val="nil"/>
              <w:left w:val="nil"/>
              <w:bottom w:val="nil"/>
              <w:right w:val="nil"/>
            </w:tcBorders>
          </w:tcPr>
          <w:p w14:paraId="7833FDDC" w14:textId="77777777" w:rsidR="00360719" w:rsidRPr="004C1457" w:rsidRDefault="00360719" w:rsidP="00360719">
            <w:pPr>
              <w:ind w:right="76"/>
              <w:jc w:val="center"/>
              <w:rPr>
                <w:rFonts w:cs="Times New Roman"/>
                <w:b/>
                <w:bCs/>
              </w:rPr>
            </w:pPr>
            <w:r w:rsidRPr="004C1457">
              <w:rPr>
                <w:rFonts w:cs="Times New Roman"/>
                <w:b/>
                <w:bCs/>
              </w:rPr>
              <w:t>АГЕНТ</w:t>
            </w:r>
          </w:p>
          <w:p w14:paraId="7D9ED37C" w14:textId="77777777" w:rsidR="00360719" w:rsidRDefault="00360719" w:rsidP="00360719">
            <w:pPr>
              <w:rPr>
                <w:lang w:val="en-US"/>
              </w:rPr>
            </w:pPr>
          </w:p>
        </w:tc>
      </w:tr>
      <w:tr w:rsidR="00360719" w:rsidRPr="00360719" w14:paraId="45C79816" w14:textId="77777777" w:rsidTr="00673416">
        <w:tc>
          <w:tcPr>
            <w:tcW w:w="3611" w:type="dxa"/>
            <w:gridSpan w:val="2"/>
            <w:tcBorders>
              <w:top w:val="nil"/>
              <w:left w:val="nil"/>
              <w:bottom w:val="nil"/>
              <w:right w:val="nil"/>
            </w:tcBorders>
          </w:tcPr>
          <w:p w14:paraId="749B86D7" w14:textId="77777777" w:rsidR="00360719" w:rsidRPr="004C1457" w:rsidRDefault="00360719" w:rsidP="00360719">
            <w:pPr>
              <w:ind w:right="76"/>
              <w:rPr>
                <w:rFonts w:cs="Times New Roman"/>
                <w:b/>
                <w:bCs/>
              </w:rPr>
            </w:pPr>
            <w:permStart w:id="1058700824" w:edGrp="everyone" w:colFirst="2" w:colLast="2"/>
            <w:r w:rsidRPr="004C1457">
              <w:rPr>
                <w:rFonts w:cs="Times New Roman"/>
                <w:b/>
                <w:bCs/>
              </w:rPr>
              <w:t>Генеральный директор</w:t>
            </w:r>
          </w:p>
          <w:p w14:paraId="0D90E616" w14:textId="77777777" w:rsidR="00360719" w:rsidRDefault="00360719" w:rsidP="00360719">
            <w:pPr>
              <w:rPr>
                <w:rFonts w:cs="Times New Roman"/>
                <w:b/>
                <w:bCs/>
              </w:rPr>
            </w:pPr>
            <w:r w:rsidRPr="004C1457">
              <w:rPr>
                <w:rFonts w:cs="Times New Roman"/>
                <w:b/>
                <w:bCs/>
              </w:rPr>
              <w:t>АО (фирма) «Амуртурист»</w:t>
            </w:r>
          </w:p>
          <w:p w14:paraId="0AD796C3" w14:textId="77777777" w:rsidR="00360719" w:rsidRPr="00360719" w:rsidRDefault="00360719" w:rsidP="00360719"/>
        </w:tc>
        <w:tc>
          <w:tcPr>
            <w:tcW w:w="3018" w:type="dxa"/>
            <w:tcBorders>
              <w:top w:val="nil"/>
              <w:left w:val="nil"/>
              <w:bottom w:val="nil"/>
              <w:right w:val="nil"/>
            </w:tcBorders>
          </w:tcPr>
          <w:p w14:paraId="0BBF763C" w14:textId="77777777" w:rsidR="00360719" w:rsidRPr="00360719" w:rsidRDefault="00360719" w:rsidP="00360719"/>
        </w:tc>
        <w:tc>
          <w:tcPr>
            <w:tcW w:w="3612" w:type="dxa"/>
            <w:gridSpan w:val="2"/>
            <w:tcBorders>
              <w:top w:val="nil"/>
              <w:left w:val="nil"/>
              <w:bottom w:val="nil"/>
              <w:right w:val="nil"/>
            </w:tcBorders>
          </w:tcPr>
          <w:p w14:paraId="4B278289" w14:textId="77777777" w:rsidR="00360719" w:rsidRPr="00360719" w:rsidRDefault="00360719" w:rsidP="00360719">
            <w:pPr>
              <w:rPr>
                <w:b/>
              </w:rPr>
            </w:pPr>
            <w:r w:rsidRPr="00360719">
              <w:rPr>
                <w:b/>
              </w:rPr>
              <w:t xml:space="preserve">Должность и наименование </w:t>
            </w:r>
            <w:proofErr w:type="spellStart"/>
            <w:r w:rsidRPr="00360719">
              <w:rPr>
                <w:b/>
              </w:rPr>
              <w:t>турагента</w:t>
            </w:r>
            <w:proofErr w:type="spellEnd"/>
          </w:p>
        </w:tc>
      </w:tr>
      <w:tr w:rsidR="00360719" w:rsidRPr="00360719" w14:paraId="39FCB339" w14:textId="77777777" w:rsidTr="00673416">
        <w:tc>
          <w:tcPr>
            <w:tcW w:w="1805" w:type="dxa"/>
            <w:tcBorders>
              <w:top w:val="nil"/>
              <w:left w:val="nil"/>
              <w:right w:val="nil"/>
            </w:tcBorders>
          </w:tcPr>
          <w:p w14:paraId="1522676D" w14:textId="77777777" w:rsidR="00360719" w:rsidRDefault="00360719" w:rsidP="00360719">
            <w:pPr>
              <w:jc w:val="right"/>
              <w:rPr>
                <w:lang w:val="en-US"/>
              </w:rPr>
            </w:pPr>
            <w:permStart w:id="224291440" w:edGrp="everyone" w:colFirst="4" w:colLast="4"/>
            <w:permEnd w:id="1058700824"/>
          </w:p>
        </w:tc>
        <w:tc>
          <w:tcPr>
            <w:tcW w:w="1806" w:type="dxa"/>
            <w:tcBorders>
              <w:top w:val="nil"/>
              <w:left w:val="nil"/>
              <w:bottom w:val="nil"/>
              <w:right w:val="nil"/>
            </w:tcBorders>
          </w:tcPr>
          <w:p w14:paraId="63E6757F" w14:textId="77777777" w:rsidR="00360719" w:rsidRDefault="00360719" w:rsidP="00360719">
            <w:pPr>
              <w:jc w:val="right"/>
              <w:rPr>
                <w:lang w:val="en-US"/>
              </w:rPr>
            </w:pPr>
            <w:r w:rsidRPr="004C1457">
              <w:rPr>
                <w:rFonts w:cs="Times New Roman"/>
                <w:b/>
                <w:bCs/>
              </w:rPr>
              <w:t>/ Ю.Г. Тавитова /</w:t>
            </w:r>
          </w:p>
        </w:tc>
        <w:tc>
          <w:tcPr>
            <w:tcW w:w="3018" w:type="dxa"/>
            <w:tcBorders>
              <w:top w:val="nil"/>
              <w:left w:val="nil"/>
              <w:bottom w:val="nil"/>
              <w:right w:val="nil"/>
            </w:tcBorders>
          </w:tcPr>
          <w:p w14:paraId="1B366C1F" w14:textId="77777777" w:rsidR="00360719" w:rsidRDefault="00360719" w:rsidP="00360719">
            <w:pPr>
              <w:rPr>
                <w:lang w:val="en-US"/>
              </w:rPr>
            </w:pPr>
          </w:p>
        </w:tc>
        <w:tc>
          <w:tcPr>
            <w:tcW w:w="1806" w:type="dxa"/>
            <w:tcBorders>
              <w:top w:val="nil"/>
              <w:left w:val="nil"/>
              <w:right w:val="nil"/>
            </w:tcBorders>
          </w:tcPr>
          <w:p w14:paraId="11DE92B8" w14:textId="77777777" w:rsidR="00360719" w:rsidRDefault="00360719" w:rsidP="00360719">
            <w:pPr>
              <w:rPr>
                <w:lang w:val="en-US"/>
              </w:rPr>
            </w:pPr>
          </w:p>
        </w:tc>
        <w:tc>
          <w:tcPr>
            <w:tcW w:w="1806" w:type="dxa"/>
            <w:tcBorders>
              <w:top w:val="nil"/>
              <w:left w:val="nil"/>
              <w:bottom w:val="nil"/>
              <w:right w:val="nil"/>
            </w:tcBorders>
          </w:tcPr>
          <w:p w14:paraId="22AF4BD3" w14:textId="77777777" w:rsidR="00360719" w:rsidRPr="00360719" w:rsidRDefault="00360719" w:rsidP="00360719">
            <w:pPr>
              <w:jc w:val="right"/>
              <w:rPr>
                <w:b/>
              </w:rPr>
            </w:pPr>
            <w:r w:rsidRPr="00360719">
              <w:rPr>
                <w:b/>
              </w:rPr>
              <w:t>/ФИО /</w:t>
            </w:r>
          </w:p>
        </w:tc>
      </w:tr>
    </w:tbl>
    <w:permEnd w:id="224291440"/>
    <w:p w14:paraId="24B6E093" w14:textId="77777777" w:rsidR="00F01221" w:rsidRPr="004C1457" w:rsidRDefault="00F01221" w:rsidP="00F01221">
      <w:pPr>
        <w:jc w:val="right"/>
      </w:pPr>
      <w:r w:rsidRPr="004C1457">
        <w:lastRenderedPageBreak/>
        <w:t xml:space="preserve">Приложение № 3.1 </w:t>
      </w:r>
    </w:p>
    <w:p w14:paraId="20B85BEB" w14:textId="77777777" w:rsidR="00AC766E" w:rsidRPr="004C1457" w:rsidRDefault="00AC766E" w:rsidP="00AC766E">
      <w:pPr>
        <w:ind w:left="-1080" w:right="76"/>
        <w:jc w:val="right"/>
      </w:pPr>
      <w:r w:rsidRPr="004C1457">
        <w:t>к агентскому договору № _____ от «___»__________ 20__ г.</w:t>
      </w:r>
    </w:p>
    <w:p w14:paraId="18F5E06A" w14:textId="77777777" w:rsidR="00F01221" w:rsidRPr="004C1457" w:rsidRDefault="00F01221" w:rsidP="00F01221">
      <w:pPr>
        <w:jc w:val="right"/>
      </w:pPr>
    </w:p>
    <w:p w14:paraId="74EE35E2" w14:textId="77777777" w:rsidR="00F01221" w:rsidRPr="004C1457" w:rsidRDefault="00F01221" w:rsidP="00F01221"/>
    <w:p w14:paraId="71962465" w14:textId="3A3531CC" w:rsidR="00F01221" w:rsidRPr="004C1457" w:rsidRDefault="00F01221" w:rsidP="00F01221">
      <w:pPr>
        <w:jc w:val="center"/>
      </w:pPr>
      <w:r w:rsidRPr="004C1457">
        <w:t>Уведомление о заключении договора о реализации туристского продукта</w:t>
      </w:r>
    </w:p>
    <w:p w14:paraId="27FF3C4A" w14:textId="77777777" w:rsidR="00F01221" w:rsidRPr="004C1457" w:rsidRDefault="00F01221" w:rsidP="00F01221"/>
    <w:p w14:paraId="05B8B7A1" w14:textId="77777777" w:rsidR="00F01221" w:rsidRPr="004C1457" w:rsidRDefault="00F01221" w:rsidP="00F01221"/>
    <w:tbl>
      <w:tblPr>
        <w:tblW w:w="9810" w:type="dxa"/>
        <w:tblInd w:w="713" w:type="dxa"/>
        <w:tblLayout w:type="fixed"/>
        <w:tblCellMar>
          <w:top w:w="102" w:type="dxa"/>
          <w:left w:w="62" w:type="dxa"/>
          <w:bottom w:w="102" w:type="dxa"/>
          <w:right w:w="62" w:type="dxa"/>
        </w:tblCellMar>
        <w:tblLook w:val="0000" w:firstRow="0" w:lastRow="0" w:firstColumn="0" w:lastColumn="0" w:noHBand="0" w:noVBand="0"/>
      </w:tblPr>
      <w:tblGrid>
        <w:gridCol w:w="2406"/>
        <w:gridCol w:w="7404"/>
      </w:tblGrid>
      <w:tr w:rsidR="00F01221" w:rsidRPr="004C1457" w14:paraId="1E6F256D" w14:textId="77777777" w:rsidTr="00673416">
        <w:trPr>
          <w:trHeight w:val="541"/>
        </w:trPr>
        <w:tc>
          <w:tcPr>
            <w:tcW w:w="2406" w:type="dxa"/>
            <w:vMerge w:val="restart"/>
            <w:tcBorders>
              <w:top w:val="single" w:sz="4" w:space="0" w:color="auto"/>
              <w:bottom w:val="single" w:sz="4" w:space="0" w:color="auto"/>
              <w:right w:val="single" w:sz="4" w:space="0" w:color="auto"/>
            </w:tcBorders>
          </w:tcPr>
          <w:p w14:paraId="1A695FAD" w14:textId="77777777" w:rsidR="00F01221" w:rsidRPr="004C1457" w:rsidRDefault="00F01221" w:rsidP="00DB6E23">
            <w:r w:rsidRPr="004C1457">
              <w:t xml:space="preserve">О </w:t>
            </w:r>
            <w:proofErr w:type="spellStart"/>
            <w:r w:rsidRPr="004C1457">
              <w:t>турагенте</w:t>
            </w:r>
            <w:proofErr w:type="spellEnd"/>
            <w:r w:rsidRPr="004C1457">
              <w:t xml:space="preserve"> (если договор о реализации туристского продукта заключен турагентом с туристом и (или) иным заказчиком туристского продукта)</w:t>
            </w:r>
          </w:p>
        </w:tc>
        <w:tc>
          <w:tcPr>
            <w:tcW w:w="7404" w:type="dxa"/>
            <w:tcBorders>
              <w:top w:val="single" w:sz="4" w:space="0" w:color="auto"/>
              <w:left w:val="single" w:sz="4" w:space="0" w:color="auto"/>
              <w:bottom w:val="single" w:sz="4" w:space="0" w:color="auto"/>
            </w:tcBorders>
          </w:tcPr>
          <w:p w14:paraId="57882E90" w14:textId="77777777" w:rsidR="00F01221" w:rsidRPr="004C1457" w:rsidRDefault="00F01221" w:rsidP="00DB6E23">
            <w:r w:rsidRPr="004C1457">
              <w:t>Полное наименование юридического лица либо фамилия, имя и отчество (при наличии) ИП</w:t>
            </w:r>
          </w:p>
        </w:tc>
      </w:tr>
      <w:tr w:rsidR="00F01221" w:rsidRPr="004C1457" w14:paraId="1ACDBBD0" w14:textId="77777777" w:rsidTr="00673416">
        <w:trPr>
          <w:trHeight w:val="128"/>
        </w:trPr>
        <w:tc>
          <w:tcPr>
            <w:tcW w:w="2406" w:type="dxa"/>
            <w:vMerge/>
            <w:tcBorders>
              <w:top w:val="single" w:sz="4" w:space="0" w:color="auto"/>
              <w:bottom w:val="single" w:sz="4" w:space="0" w:color="auto"/>
              <w:right w:val="single" w:sz="4" w:space="0" w:color="auto"/>
            </w:tcBorders>
          </w:tcPr>
          <w:p w14:paraId="28FB9BA5"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578EC2A3" w14:textId="77777777" w:rsidR="00F01221" w:rsidRPr="004C1457" w:rsidRDefault="00F01221" w:rsidP="00DB6E23">
            <w:r w:rsidRPr="004C1457">
              <w:t>Реестровый номер в едином федеральном реестре турагентов</w:t>
            </w:r>
          </w:p>
        </w:tc>
      </w:tr>
      <w:tr w:rsidR="00F01221" w:rsidRPr="004C1457" w14:paraId="7AB102AD" w14:textId="77777777" w:rsidTr="00673416">
        <w:trPr>
          <w:trHeight w:val="128"/>
        </w:trPr>
        <w:tc>
          <w:tcPr>
            <w:tcW w:w="2406" w:type="dxa"/>
            <w:vMerge/>
            <w:tcBorders>
              <w:top w:val="single" w:sz="4" w:space="0" w:color="auto"/>
              <w:bottom w:val="single" w:sz="4" w:space="0" w:color="auto"/>
              <w:right w:val="single" w:sz="4" w:space="0" w:color="auto"/>
            </w:tcBorders>
          </w:tcPr>
          <w:p w14:paraId="61AAD0CF"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71198284" w14:textId="77777777" w:rsidR="00F01221" w:rsidRPr="004C1457" w:rsidRDefault="00F01221" w:rsidP="00DB6E23">
            <w:r w:rsidRPr="004C1457">
              <w:t>Идентификационный номер налогоплательщика (ИНН)</w:t>
            </w:r>
          </w:p>
        </w:tc>
      </w:tr>
      <w:tr w:rsidR="00F01221" w:rsidRPr="004C1457" w14:paraId="1FEF6B88" w14:textId="77777777" w:rsidTr="00673416">
        <w:trPr>
          <w:trHeight w:val="128"/>
        </w:trPr>
        <w:tc>
          <w:tcPr>
            <w:tcW w:w="2406" w:type="dxa"/>
            <w:vMerge/>
            <w:tcBorders>
              <w:top w:val="single" w:sz="4" w:space="0" w:color="auto"/>
              <w:bottom w:val="single" w:sz="4" w:space="0" w:color="auto"/>
              <w:right w:val="single" w:sz="4" w:space="0" w:color="auto"/>
            </w:tcBorders>
          </w:tcPr>
          <w:p w14:paraId="73C0A972"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41316B55" w14:textId="77777777" w:rsidR="00F01221" w:rsidRPr="004C1457" w:rsidRDefault="00F01221" w:rsidP="00DB6E23">
            <w:r w:rsidRPr="004C1457">
              <w:t>Адрес места нахождения юридического лица либо адрес места жительства ИП</w:t>
            </w:r>
          </w:p>
        </w:tc>
      </w:tr>
      <w:tr w:rsidR="00F01221" w:rsidRPr="004C1457" w14:paraId="6FEFAC9D" w14:textId="77777777" w:rsidTr="00673416">
        <w:trPr>
          <w:trHeight w:val="128"/>
        </w:trPr>
        <w:tc>
          <w:tcPr>
            <w:tcW w:w="2406" w:type="dxa"/>
            <w:vMerge/>
            <w:tcBorders>
              <w:top w:val="single" w:sz="4" w:space="0" w:color="auto"/>
              <w:bottom w:val="single" w:sz="4" w:space="0" w:color="auto"/>
              <w:right w:val="single" w:sz="4" w:space="0" w:color="auto"/>
            </w:tcBorders>
          </w:tcPr>
          <w:p w14:paraId="3EFCF71B"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09A09137" w14:textId="77777777" w:rsidR="00F01221" w:rsidRPr="004C1457" w:rsidRDefault="00F01221" w:rsidP="00DB6E23">
            <w:r w:rsidRPr="004C1457">
              <w:t>Телефон, адрес электронной почты</w:t>
            </w:r>
          </w:p>
        </w:tc>
      </w:tr>
      <w:tr w:rsidR="00F01221" w:rsidRPr="004C1457" w14:paraId="3F6FD214" w14:textId="77777777" w:rsidTr="00673416">
        <w:trPr>
          <w:trHeight w:val="314"/>
        </w:trPr>
        <w:tc>
          <w:tcPr>
            <w:tcW w:w="2406" w:type="dxa"/>
            <w:vMerge w:val="restart"/>
            <w:tcBorders>
              <w:top w:val="single" w:sz="4" w:space="0" w:color="auto"/>
              <w:bottom w:val="single" w:sz="4" w:space="0" w:color="auto"/>
              <w:right w:val="single" w:sz="4" w:space="0" w:color="auto"/>
            </w:tcBorders>
          </w:tcPr>
          <w:p w14:paraId="58BE07BB" w14:textId="77777777" w:rsidR="00F01221" w:rsidRPr="004C1457" w:rsidRDefault="00F01221" w:rsidP="00DB6E23">
            <w:r w:rsidRPr="004C1457">
              <w:t>О договоре о реализации туристского продукта</w:t>
            </w:r>
          </w:p>
        </w:tc>
        <w:tc>
          <w:tcPr>
            <w:tcW w:w="7404" w:type="dxa"/>
            <w:tcBorders>
              <w:top w:val="single" w:sz="4" w:space="0" w:color="auto"/>
              <w:left w:val="single" w:sz="4" w:space="0" w:color="auto"/>
              <w:bottom w:val="single" w:sz="4" w:space="0" w:color="auto"/>
            </w:tcBorders>
          </w:tcPr>
          <w:p w14:paraId="0D3B8527" w14:textId="77777777" w:rsidR="00F01221" w:rsidRPr="004C1457" w:rsidRDefault="00F01221" w:rsidP="00DB6E23">
            <w:r w:rsidRPr="004C1457">
              <w:t>Номер (при наличии) и дата заключения</w:t>
            </w:r>
          </w:p>
        </w:tc>
      </w:tr>
      <w:tr w:rsidR="00F01221" w:rsidRPr="004C1457" w14:paraId="3EB4463C" w14:textId="77777777" w:rsidTr="00673416">
        <w:trPr>
          <w:trHeight w:val="128"/>
        </w:trPr>
        <w:tc>
          <w:tcPr>
            <w:tcW w:w="2406" w:type="dxa"/>
            <w:vMerge/>
            <w:tcBorders>
              <w:top w:val="single" w:sz="4" w:space="0" w:color="auto"/>
              <w:bottom w:val="single" w:sz="4" w:space="0" w:color="auto"/>
              <w:right w:val="single" w:sz="4" w:space="0" w:color="auto"/>
            </w:tcBorders>
          </w:tcPr>
          <w:p w14:paraId="3FDB29D9"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55E148D7" w14:textId="77777777" w:rsidR="00F01221" w:rsidRPr="004C1457" w:rsidRDefault="00F01221" w:rsidP="00DB6E23">
            <w:r w:rsidRPr="004C1457">
              <w:t>Общее количество туристов по договору</w:t>
            </w:r>
          </w:p>
        </w:tc>
      </w:tr>
      <w:tr w:rsidR="00F01221" w:rsidRPr="004C1457" w14:paraId="1450CE95" w14:textId="77777777" w:rsidTr="00673416">
        <w:trPr>
          <w:trHeight w:val="128"/>
        </w:trPr>
        <w:tc>
          <w:tcPr>
            <w:tcW w:w="2406" w:type="dxa"/>
            <w:vMerge/>
            <w:tcBorders>
              <w:top w:val="single" w:sz="4" w:space="0" w:color="auto"/>
              <w:bottom w:val="single" w:sz="4" w:space="0" w:color="auto"/>
              <w:right w:val="single" w:sz="4" w:space="0" w:color="auto"/>
            </w:tcBorders>
          </w:tcPr>
          <w:p w14:paraId="24F73561"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3AC78BF3" w14:textId="77777777" w:rsidR="00F01221" w:rsidRPr="004C1457" w:rsidRDefault="00F01221" w:rsidP="00DB6E23">
            <w:r w:rsidRPr="004C1457">
              <w:t>Общая цена туристского продукта в рублях</w:t>
            </w:r>
          </w:p>
        </w:tc>
      </w:tr>
      <w:tr w:rsidR="00F01221" w:rsidRPr="004C1457" w14:paraId="06866A5D" w14:textId="77777777" w:rsidTr="00673416">
        <w:trPr>
          <w:trHeight w:val="128"/>
        </w:trPr>
        <w:tc>
          <w:tcPr>
            <w:tcW w:w="2406" w:type="dxa"/>
            <w:vMerge/>
            <w:tcBorders>
              <w:top w:val="single" w:sz="4" w:space="0" w:color="auto"/>
              <w:bottom w:val="single" w:sz="4" w:space="0" w:color="auto"/>
              <w:right w:val="single" w:sz="4" w:space="0" w:color="auto"/>
            </w:tcBorders>
          </w:tcPr>
          <w:p w14:paraId="7B11F3C8"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7AC22EB2" w14:textId="77777777" w:rsidR="00F01221" w:rsidRPr="004C1457" w:rsidRDefault="00F01221" w:rsidP="00DB6E23">
            <w:r w:rsidRPr="004C1457">
              <w:t xml:space="preserve">Наличие в договоре существенных условий, предусмотренных </w:t>
            </w:r>
            <w:hyperlink r:id="rId10" w:history="1">
              <w:r w:rsidRPr="004C1457">
                <w:rPr>
                  <w:rStyle w:val="a9"/>
                </w:rPr>
                <w:t>абз. 7</w:t>
              </w:r>
            </w:hyperlink>
            <w:r w:rsidRPr="004C1457">
              <w:t xml:space="preserve"> - </w:t>
            </w:r>
            <w:hyperlink r:id="rId11" w:history="1">
              <w:r w:rsidRPr="004C1457">
                <w:rPr>
                  <w:rStyle w:val="a9"/>
                </w:rPr>
                <w:t>13 ч. 2 ст. 10</w:t>
              </w:r>
            </w:hyperlink>
            <w:r w:rsidRPr="004C1457">
              <w:t xml:space="preserve"> Федерального закона от 24.11.1996 N 132-ФЗ "Об основах туристской деятельности в Российской Федерации"</w:t>
            </w:r>
          </w:p>
        </w:tc>
      </w:tr>
      <w:tr w:rsidR="00F01221" w:rsidRPr="004C1457" w14:paraId="111A5842" w14:textId="77777777" w:rsidTr="00673416">
        <w:trPr>
          <w:trHeight w:val="314"/>
        </w:trPr>
        <w:tc>
          <w:tcPr>
            <w:tcW w:w="2406" w:type="dxa"/>
            <w:vMerge w:val="restart"/>
            <w:tcBorders>
              <w:top w:val="single" w:sz="4" w:space="0" w:color="auto"/>
              <w:bottom w:val="single" w:sz="4" w:space="0" w:color="auto"/>
              <w:right w:val="single" w:sz="4" w:space="0" w:color="auto"/>
            </w:tcBorders>
          </w:tcPr>
          <w:p w14:paraId="6DAB2376" w14:textId="77777777" w:rsidR="00F01221" w:rsidRPr="004C1457" w:rsidRDefault="00F01221" w:rsidP="00DB6E23">
            <w:r w:rsidRPr="004C1457">
              <w:t>О туристах (в отношении каждого туриста, указанного в договоре о реализации туристского продукта)</w:t>
            </w:r>
          </w:p>
        </w:tc>
        <w:tc>
          <w:tcPr>
            <w:tcW w:w="7404" w:type="dxa"/>
            <w:tcBorders>
              <w:top w:val="single" w:sz="4" w:space="0" w:color="auto"/>
              <w:left w:val="single" w:sz="4" w:space="0" w:color="auto"/>
              <w:bottom w:val="single" w:sz="4" w:space="0" w:color="auto"/>
            </w:tcBorders>
          </w:tcPr>
          <w:p w14:paraId="597C501D" w14:textId="77777777" w:rsidR="00F01221" w:rsidRPr="004C1457" w:rsidRDefault="00F01221" w:rsidP="00DB6E23">
            <w:r w:rsidRPr="004C1457">
              <w:t>Фамилия, имя, отчество (при наличии)</w:t>
            </w:r>
          </w:p>
        </w:tc>
      </w:tr>
      <w:tr w:rsidR="00F01221" w:rsidRPr="004C1457" w14:paraId="27B702AF" w14:textId="77777777" w:rsidTr="00673416">
        <w:trPr>
          <w:trHeight w:val="128"/>
        </w:trPr>
        <w:tc>
          <w:tcPr>
            <w:tcW w:w="2406" w:type="dxa"/>
            <w:vMerge/>
            <w:tcBorders>
              <w:top w:val="single" w:sz="4" w:space="0" w:color="auto"/>
              <w:bottom w:val="single" w:sz="4" w:space="0" w:color="auto"/>
              <w:right w:val="single" w:sz="4" w:space="0" w:color="auto"/>
            </w:tcBorders>
          </w:tcPr>
          <w:p w14:paraId="3AB888C9"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54645252" w14:textId="77777777" w:rsidR="00F01221" w:rsidRPr="004C1457" w:rsidRDefault="00F01221" w:rsidP="00DB6E23">
            <w:r w:rsidRPr="004C1457">
              <w:t>Дата рождения</w:t>
            </w:r>
          </w:p>
        </w:tc>
      </w:tr>
      <w:tr w:rsidR="00F01221" w:rsidRPr="004C1457" w14:paraId="0CDCB0BA" w14:textId="77777777" w:rsidTr="00673416">
        <w:trPr>
          <w:trHeight w:val="128"/>
        </w:trPr>
        <w:tc>
          <w:tcPr>
            <w:tcW w:w="2406" w:type="dxa"/>
            <w:vMerge/>
            <w:tcBorders>
              <w:top w:val="single" w:sz="4" w:space="0" w:color="auto"/>
              <w:bottom w:val="single" w:sz="4" w:space="0" w:color="auto"/>
              <w:right w:val="single" w:sz="4" w:space="0" w:color="auto"/>
            </w:tcBorders>
          </w:tcPr>
          <w:p w14:paraId="32EEC6D2"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0D4E3890" w14:textId="77777777" w:rsidR="00F01221" w:rsidRPr="004C1457" w:rsidRDefault="00F01221" w:rsidP="00DB6E23">
            <w:r w:rsidRPr="004C1457">
              <w:t>Гражданство</w:t>
            </w:r>
          </w:p>
        </w:tc>
      </w:tr>
      <w:tr w:rsidR="00F01221" w:rsidRPr="004C1457" w14:paraId="082EF860" w14:textId="77777777" w:rsidTr="00673416">
        <w:trPr>
          <w:trHeight w:val="1465"/>
        </w:trPr>
        <w:tc>
          <w:tcPr>
            <w:tcW w:w="2406" w:type="dxa"/>
            <w:vMerge/>
            <w:tcBorders>
              <w:top w:val="single" w:sz="4" w:space="0" w:color="auto"/>
              <w:bottom w:val="single" w:sz="4" w:space="0" w:color="auto"/>
              <w:right w:val="single" w:sz="4" w:space="0" w:color="auto"/>
            </w:tcBorders>
          </w:tcPr>
          <w:p w14:paraId="09747CD5" w14:textId="77777777" w:rsidR="00F01221" w:rsidRPr="004C1457" w:rsidRDefault="00F01221" w:rsidP="00DB6E23"/>
        </w:tc>
        <w:tc>
          <w:tcPr>
            <w:tcW w:w="7404" w:type="dxa"/>
            <w:tcBorders>
              <w:top w:val="single" w:sz="4" w:space="0" w:color="auto"/>
              <w:left w:val="single" w:sz="4" w:space="0" w:color="auto"/>
              <w:bottom w:val="single" w:sz="4" w:space="0" w:color="auto"/>
            </w:tcBorders>
          </w:tcPr>
          <w:p w14:paraId="54E59FC4" w14:textId="77777777" w:rsidR="00F01221" w:rsidRPr="004C1457" w:rsidRDefault="00F01221" w:rsidP="00DB6E23">
            <w:r w:rsidRPr="004C1457">
              <w:t>Сведения о документе, удостоверяющем личность - заграничный паспорт (серия, номер и вид документа, удостоверяющего личность)</w:t>
            </w:r>
          </w:p>
        </w:tc>
      </w:tr>
    </w:tbl>
    <w:p w14:paraId="0CFB2A02" w14:textId="77777777" w:rsidR="00F01221" w:rsidRPr="004C1457" w:rsidRDefault="00F01221" w:rsidP="00F01221"/>
    <w:p w14:paraId="1A874BDF" w14:textId="77777777" w:rsidR="00F01221" w:rsidRPr="004C1457" w:rsidRDefault="00F01221" w:rsidP="00F01221"/>
    <w:p w14:paraId="26F533D3" w14:textId="27D1EC9C" w:rsidR="00360719" w:rsidRDefault="00360719" w:rsidP="00F01221"/>
    <w:tbl>
      <w:tblPr>
        <w:tblStyle w:val="af4"/>
        <w:tblW w:w="0" w:type="auto"/>
        <w:tblLook w:val="04A0" w:firstRow="1" w:lastRow="0" w:firstColumn="1" w:lastColumn="0" w:noHBand="0" w:noVBand="1"/>
      </w:tblPr>
      <w:tblGrid>
        <w:gridCol w:w="1748"/>
        <w:gridCol w:w="1765"/>
        <w:gridCol w:w="3453"/>
        <w:gridCol w:w="1744"/>
        <w:gridCol w:w="1779"/>
      </w:tblGrid>
      <w:tr w:rsidR="00360719" w:rsidRPr="00360719" w14:paraId="7593CC1E" w14:textId="77777777" w:rsidTr="00360719">
        <w:tc>
          <w:tcPr>
            <w:tcW w:w="3611" w:type="dxa"/>
            <w:gridSpan w:val="2"/>
            <w:tcBorders>
              <w:top w:val="nil"/>
              <w:left w:val="nil"/>
              <w:bottom w:val="nil"/>
              <w:right w:val="nil"/>
            </w:tcBorders>
          </w:tcPr>
          <w:p w14:paraId="23F84903" w14:textId="77777777" w:rsidR="00360719" w:rsidRPr="00360719" w:rsidRDefault="00360719" w:rsidP="00360719">
            <w:pPr>
              <w:ind w:right="76"/>
              <w:jc w:val="center"/>
              <w:rPr>
                <w:rFonts w:cs="Times New Roman"/>
                <w:bCs/>
              </w:rPr>
            </w:pPr>
            <w:r w:rsidRPr="00360719">
              <w:rPr>
                <w:rFonts w:cs="Times New Roman"/>
                <w:bCs/>
              </w:rPr>
              <w:t>АГЕНТ</w:t>
            </w:r>
          </w:p>
          <w:p w14:paraId="6A9CB5F6" w14:textId="77777777" w:rsidR="00360719" w:rsidRPr="00360719" w:rsidRDefault="00360719" w:rsidP="00360719">
            <w:pPr>
              <w:ind w:right="76"/>
              <w:jc w:val="center"/>
              <w:rPr>
                <w:lang w:val="en-US"/>
              </w:rPr>
            </w:pPr>
          </w:p>
        </w:tc>
        <w:tc>
          <w:tcPr>
            <w:tcW w:w="3612" w:type="dxa"/>
            <w:tcBorders>
              <w:top w:val="nil"/>
              <w:left w:val="nil"/>
              <w:bottom w:val="nil"/>
              <w:right w:val="nil"/>
            </w:tcBorders>
          </w:tcPr>
          <w:p w14:paraId="18FD9595" w14:textId="77777777" w:rsidR="00360719" w:rsidRPr="00360719" w:rsidRDefault="00360719" w:rsidP="00360719">
            <w:pPr>
              <w:rPr>
                <w:lang w:val="en-US"/>
              </w:rPr>
            </w:pPr>
          </w:p>
        </w:tc>
        <w:tc>
          <w:tcPr>
            <w:tcW w:w="3612" w:type="dxa"/>
            <w:gridSpan w:val="2"/>
            <w:tcBorders>
              <w:top w:val="nil"/>
              <w:left w:val="nil"/>
              <w:bottom w:val="nil"/>
              <w:right w:val="nil"/>
            </w:tcBorders>
          </w:tcPr>
          <w:p w14:paraId="0715B9E1" w14:textId="77777777" w:rsidR="00360719" w:rsidRPr="00360719" w:rsidRDefault="00360719" w:rsidP="00360719">
            <w:pPr>
              <w:ind w:right="76"/>
              <w:jc w:val="center"/>
              <w:rPr>
                <w:rFonts w:cs="Times New Roman"/>
                <w:bCs/>
              </w:rPr>
            </w:pPr>
            <w:r w:rsidRPr="00360719">
              <w:rPr>
                <w:rFonts w:cs="Times New Roman"/>
                <w:bCs/>
              </w:rPr>
              <w:t>ТУРОПЕРАТОР</w:t>
            </w:r>
          </w:p>
          <w:p w14:paraId="2AF434A1" w14:textId="77777777" w:rsidR="00360719" w:rsidRPr="00360719" w:rsidRDefault="00360719" w:rsidP="00360719">
            <w:pPr>
              <w:ind w:right="76"/>
              <w:jc w:val="center"/>
              <w:rPr>
                <w:lang w:val="en-US"/>
              </w:rPr>
            </w:pPr>
          </w:p>
        </w:tc>
      </w:tr>
      <w:tr w:rsidR="00360719" w:rsidRPr="00360719" w14:paraId="6F7A7048" w14:textId="77777777" w:rsidTr="00360719">
        <w:tc>
          <w:tcPr>
            <w:tcW w:w="3611" w:type="dxa"/>
            <w:gridSpan w:val="2"/>
            <w:tcBorders>
              <w:top w:val="nil"/>
              <w:left w:val="nil"/>
              <w:bottom w:val="nil"/>
              <w:right w:val="nil"/>
            </w:tcBorders>
          </w:tcPr>
          <w:p w14:paraId="420A8D9D" w14:textId="464E0936" w:rsidR="00360719" w:rsidRPr="00360719" w:rsidRDefault="00360719" w:rsidP="00360719">
            <w:pPr>
              <w:ind w:right="76"/>
              <w:rPr>
                <w:rFonts w:cs="Times New Roman"/>
                <w:bCs/>
              </w:rPr>
            </w:pPr>
            <w:permStart w:id="485838940" w:edGrp="everyone" w:colFirst="0" w:colLast="0"/>
            <w:r w:rsidRPr="00360719">
              <w:t xml:space="preserve">Должность и наименование </w:t>
            </w:r>
            <w:proofErr w:type="spellStart"/>
            <w:r w:rsidRPr="00360719">
              <w:t>турагента</w:t>
            </w:r>
            <w:proofErr w:type="spellEnd"/>
            <w:r w:rsidRPr="00360719">
              <w:rPr>
                <w:rFonts w:cs="Times New Roman"/>
                <w:bCs/>
              </w:rPr>
              <w:t xml:space="preserve"> </w:t>
            </w:r>
          </w:p>
          <w:p w14:paraId="29E79D79" w14:textId="0256021C" w:rsidR="00360719" w:rsidRPr="00360719" w:rsidRDefault="00360719" w:rsidP="00360719">
            <w:pPr>
              <w:rPr>
                <w:rFonts w:cs="Times New Roman"/>
                <w:bCs/>
              </w:rPr>
            </w:pPr>
          </w:p>
          <w:p w14:paraId="3590F1D7" w14:textId="77777777" w:rsidR="00360719" w:rsidRPr="00360719" w:rsidRDefault="00360719" w:rsidP="00360719"/>
        </w:tc>
        <w:tc>
          <w:tcPr>
            <w:tcW w:w="3612" w:type="dxa"/>
            <w:tcBorders>
              <w:top w:val="nil"/>
              <w:left w:val="nil"/>
              <w:bottom w:val="nil"/>
              <w:right w:val="nil"/>
            </w:tcBorders>
          </w:tcPr>
          <w:p w14:paraId="149A9881" w14:textId="77777777" w:rsidR="00360719" w:rsidRPr="00360719" w:rsidRDefault="00360719" w:rsidP="00360719"/>
        </w:tc>
        <w:tc>
          <w:tcPr>
            <w:tcW w:w="3612" w:type="dxa"/>
            <w:gridSpan w:val="2"/>
            <w:tcBorders>
              <w:top w:val="nil"/>
              <w:left w:val="nil"/>
              <w:bottom w:val="nil"/>
              <w:right w:val="nil"/>
            </w:tcBorders>
          </w:tcPr>
          <w:p w14:paraId="3AC42F44" w14:textId="77777777" w:rsidR="00360719" w:rsidRPr="00360719" w:rsidRDefault="00360719" w:rsidP="00360719">
            <w:pPr>
              <w:ind w:right="76"/>
              <w:rPr>
                <w:rFonts w:cs="Times New Roman"/>
                <w:bCs/>
              </w:rPr>
            </w:pPr>
            <w:r w:rsidRPr="00360719">
              <w:rPr>
                <w:rFonts w:cs="Times New Roman"/>
                <w:bCs/>
              </w:rPr>
              <w:t>Генеральный директор</w:t>
            </w:r>
          </w:p>
          <w:p w14:paraId="09D946B6" w14:textId="13560498" w:rsidR="00360719" w:rsidRPr="00360719" w:rsidRDefault="00360719" w:rsidP="00360719">
            <w:r w:rsidRPr="00360719">
              <w:rPr>
                <w:rFonts w:cs="Times New Roman"/>
                <w:bCs/>
              </w:rPr>
              <w:t>АО (фирма) «Амуртурист»</w:t>
            </w:r>
          </w:p>
        </w:tc>
      </w:tr>
      <w:tr w:rsidR="00360719" w:rsidRPr="00360719" w14:paraId="24203A87" w14:textId="77777777" w:rsidTr="00360719">
        <w:tc>
          <w:tcPr>
            <w:tcW w:w="1805" w:type="dxa"/>
            <w:tcBorders>
              <w:top w:val="nil"/>
              <w:left w:val="nil"/>
              <w:right w:val="nil"/>
            </w:tcBorders>
          </w:tcPr>
          <w:p w14:paraId="473274E4" w14:textId="77777777" w:rsidR="00360719" w:rsidRPr="00673416" w:rsidRDefault="00360719" w:rsidP="00360719">
            <w:pPr>
              <w:jc w:val="right"/>
            </w:pPr>
            <w:permStart w:id="804991690" w:edGrp="everyone" w:colFirst="1" w:colLast="1"/>
            <w:permEnd w:id="485838940"/>
          </w:p>
        </w:tc>
        <w:tc>
          <w:tcPr>
            <w:tcW w:w="1806" w:type="dxa"/>
            <w:tcBorders>
              <w:top w:val="nil"/>
              <w:left w:val="nil"/>
              <w:bottom w:val="nil"/>
              <w:right w:val="nil"/>
            </w:tcBorders>
          </w:tcPr>
          <w:p w14:paraId="75BB16AE" w14:textId="43CA0EC6" w:rsidR="00360719" w:rsidRPr="00360719" w:rsidRDefault="00360719" w:rsidP="00360719">
            <w:pPr>
              <w:jc w:val="right"/>
              <w:rPr>
                <w:lang w:val="en-US"/>
              </w:rPr>
            </w:pPr>
            <w:r w:rsidRPr="00360719">
              <w:rPr>
                <w:rFonts w:cs="Times New Roman"/>
                <w:bCs/>
              </w:rPr>
              <w:t>/</w:t>
            </w:r>
            <w:r w:rsidRPr="00360719">
              <w:t xml:space="preserve"> ФИО</w:t>
            </w:r>
            <w:r w:rsidRPr="00360719">
              <w:rPr>
                <w:rFonts w:cs="Times New Roman"/>
                <w:bCs/>
              </w:rPr>
              <w:t xml:space="preserve"> /</w:t>
            </w:r>
          </w:p>
        </w:tc>
        <w:tc>
          <w:tcPr>
            <w:tcW w:w="3612" w:type="dxa"/>
            <w:tcBorders>
              <w:top w:val="nil"/>
              <w:left w:val="nil"/>
              <w:bottom w:val="nil"/>
              <w:right w:val="nil"/>
            </w:tcBorders>
          </w:tcPr>
          <w:p w14:paraId="256218D5" w14:textId="77777777" w:rsidR="00360719" w:rsidRPr="00360719" w:rsidRDefault="00360719" w:rsidP="00360719">
            <w:pPr>
              <w:rPr>
                <w:lang w:val="en-US"/>
              </w:rPr>
            </w:pPr>
          </w:p>
        </w:tc>
        <w:tc>
          <w:tcPr>
            <w:tcW w:w="1806" w:type="dxa"/>
            <w:tcBorders>
              <w:top w:val="nil"/>
              <w:left w:val="nil"/>
              <w:right w:val="nil"/>
            </w:tcBorders>
          </w:tcPr>
          <w:p w14:paraId="3F5F7487" w14:textId="77777777" w:rsidR="00360719" w:rsidRPr="00360719" w:rsidRDefault="00360719" w:rsidP="00360719">
            <w:pPr>
              <w:rPr>
                <w:lang w:val="en-US"/>
              </w:rPr>
            </w:pPr>
          </w:p>
        </w:tc>
        <w:tc>
          <w:tcPr>
            <w:tcW w:w="1806" w:type="dxa"/>
            <w:tcBorders>
              <w:top w:val="nil"/>
              <w:left w:val="nil"/>
              <w:bottom w:val="nil"/>
              <w:right w:val="nil"/>
            </w:tcBorders>
          </w:tcPr>
          <w:p w14:paraId="4C062E04" w14:textId="67C272C1" w:rsidR="00360719" w:rsidRPr="00360719" w:rsidRDefault="00360719" w:rsidP="00360719">
            <w:pPr>
              <w:jc w:val="right"/>
            </w:pPr>
            <w:r w:rsidRPr="00360719">
              <w:t>/</w:t>
            </w:r>
            <w:r w:rsidRPr="00360719">
              <w:rPr>
                <w:rFonts w:cs="Times New Roman"/>
                <w:bCs/>
              </w:rPr>
              <w:t xml:space="preserve"> Ю.Г. Тавитова </w:t>
            </w:r>
            <w:r w:rsidRPr="00360719">
              <w:t>/</w:t>
            </w:r>
          </w:p>
        </w:tc>
      </w:tr>
      <w:permEnd w:id="804991690"/>
    </w:tbl>
    <w:p w14:paraId="3B6EF709" w14:textId="77777777" w:rsidR="00360719" w:rsidRPr="00360719" w:rsidRDefault="00360719" w:rsidP="00F01221"/>
    <w:p w14:paraId="05737A6C" w14:textId="764E3B59" w:rsidR="00F50F20" w:rsidRPr="004C1457" w:rsidRDefault="009B21FA" w:rsidP="007F2D6F">
      <w:pPr>
        <w:ind w:firstLine="708"/>
        <w:jc w:val="both"/>
      </w:pPr>
      <w:r w:rsidRPr="004C1457">
        <w:t xml:space="preserve">    </w:t>
      </w:r>
    </w:p>
    <w:p w14:paraId="3A2C35E9" w14:textId="77777777" w:rsidR="00F01221" w:rsidRPr="004C1457" w:rsidRDefault="00F01221" w:rsidP="007F2D6F">
      <w:pPr>
        <w:ind w:firstLine="708"/>
        <w:jc w:val="both"/>
      </w:pPr>
    </w:p>
    <w:p w14:paraId="4D1CF9B8" w14:textId="77777777" w:rsidR="00F01221" w:rsidRPr="004C1457" w:rsidRDefault="00F01221" w:rsidP="00B648B8">
      <w:pPr>
        <w:ind w:firstLine="708"/>
        <w:jc w:val="right"/>
      </w:pPr>
    </w:p>
    <w:p w14:paraId="6BA4EC05" w14:textId="77777777" w:rsidR="00F01221" w:rsidRPr="004C1457" w:rsidRDefault="00F01221" w:rsidP="00B648B8">
      <w:pPr>
        <w:ind w:firstLine="708"/>
        <w:jc w:val="right"/>
      </w:pPr>
    </w:p>
    <w:p w14:paraId="30FF7666" w14:textId="77777777" w:rsidR="00F01221" w:rsidRPr="004C1457" w:rsidRDefault="00F01221" w:rsidP="00B648B8">
      <w:pPr>
        <w:ind w:firstLine="708"/>
        <w:jc w:val="right"/>
      </w:pPr>
    </w:p>
    <w:p w14:paraId="536E0730" w14:textId="77777777" w:rsidR="00F01221" w:rsidRPr="004C1457" w:rsidRDefault="00F01221" w:rsidP="00B648B8">
      <w:pPr>
        <w:ind w:firstLine="708"/>
        <w:jc w:val="right"/>
      </w:pPr>
    </w:p>
    <w:p w14:paraId="3F169800" w14:textId="77777777" w:rsidR="00F01221" w:rsidRPr="004C1457" w:rsidRDefault="00F01221" w:rsidP="00B648B8">
      <w:pPr>
        <w:ind w:firstLine="708"/>
        <w:jc w:val="right"/>
      </w:pPr>
    </w:p>
    <w:p w14:paraId="60D2107D" w14:textId="77777777" w:rsidR="00F01221" w:rsidRPr="004C1457" w:rsidRDefault="00F01221" w:rsidP="00B648B8">
      <w:pPr>
        <w:ind w:firstLine="708"/>
        <w:jc w:val="right"/>
      </w:pPr>
    </w:p>
    <w:p w14:paraId="75CF791A" w14:textId="77777777" w:rsidR="00F01221" w:rsidRPr="004C1457" w:rsidRDefault="00F01221" w:rsidP="00B648B8">
      <w:pPr>
        <w:ind w:firstLine="708"/>
        <w:jc w:val="right"/>
      </w:pPr>
    </w:p>
    <w:p w14:paraId="3365D7A7" w14:textId="77777777" w:rsidR="00F01221" w:rsidRPr="004C1457" w:rsidRDefault="00F01221" w:rsidP="00B648B8">
      <w:pPr>
        <w:ind w:firstLine="708"/>
        <w:jc w:val="right"/>
      </w:pPr>
    </w:p>
    <w:p w14:paraId="650EE939" w14:textId="77777777" w:rsidR="00F01221" w:rsidRPr="004C1457" w:rsidRDefault="00F01221" w:rsidP="00B648B8">
      <w:pPr>
        <w:ind w:firstLine="708"/>
        <w:jc w:val="right"/>
      </w:pPr>
    </w:p>
    <w:p w14:paraId="08161B75" w14:textId="25C42578" w:rsidR="00F01221" w:rsidRPr="004C1457" w:rsidRDefault="00F01221" w:rsidP="00B648B8">
      <w:pPr>
        <w:ind w:firstLine="708"/>
        <w:jc w:val="right"/>
      </w:pPr>
    </w:p>
    <w:p w14:paraId="70DE3592" w14:textId="17BA1F19" w:rsidR="009B21FA" w:rsidRPr="004C1457" w:rsidRDefault="009B21FA" w:rsidP="00B648B8">
      <w:pPr>
        <w:ind w:firstLine="708"/>
        <w:jc w:val="right"/>
      </w:pPr>
    </w:p>
    <w:p w14:paraId="5A47BBB3" w14:textId="77777777" w:rsidR="009B21FA" w:rsidRPr="004C1457" w:rsidRDefault="009B21FA" w:rsidP="00B648B8">
      <w:pPr>
        <w:ind w:firstLine="708"/>
        <w:jc w:val="right"/>
      </w:pPr>
    </w:p>
    <w:p w14:paraId="38B3ABCC" w14:textId="77777777" w:rsidR="00B648B8" w:rsidRPr="004C1457" w:rsidRDefault="00B648B8" w:rsidP="00B648B8">
      <w:pPr>
        <w:ind w:firstLine="708"/>
        <w:jc w:val="right"/>
      </w:pPr>
      <w:r w:rsidRPr="004C1457">
        <w:t xml:space="preserve">Приложение № 4 </w:t>
      </w:r>
    </w:p>
    <w:p w14:paraId="4EF5343C" w14:textId="77777777" w:rsidR="00AC766E" w:rsidRPr="004C1457" w:rsidRDefault="00AC766E" w:rsidP="00AC766E">
      <w:pPr>
        <w:ind w:left="-1080" w:right="76"/>
        <w:jc w:val="right"/>
      </w:pPr>
      <w:r w:rsidRPr="004C1457">
        <w:t>к агентскому договору № _____ от «___»__________ 20__ г.</w:t>
      </w:r>
    </w:p>
    <w:p w14:paraId="29661241" w14:textId="77777777" w:rsidR="00B648B8" w:rsidRPr="004C1457" w:rsidRDefault="00B648B8" w:rsidP="00B648B8">
      <w:pPr>
        <w:ind w:firstLine="708"/>
        <w:jc w:val="right"/>
      </w:pPr>
    </w:p>
    <w:p w14:paraId="2F05BDCE" w14:textId="77777777" w:rsidR="009B21FA" w:rsidRPr="004C1457" w:rsidRDefault="009B21FA" w:rsidP="009B21FA">
      <w:pPr>
        <w:widowControl w:val="0"/>
        <w:autoSpaceDE w:val="0"/>
        <w:autoSpaceDN w:val="0"/>
        <w:adjustRightInd w:val="0"/>
        <w:jc w:val="center"/>
        <w:rPr>
          <w:b/>
        </w:rPr>
      </w:pPr>
      <w:r w:rsidRPr="004C1457">
        <w:rPr>
          <w:b/>
        </w:rPr>
        <w:t>Договор</w:t>
      </w:r>
    </w:p>
    <w:p w14:paraId="0A4F649A" w14:textId="77777777" w:rsidR="009B21FA" w:rsidRPr="004C1457" w:rsidRDefault="009B21FA" w:rsidP="009B21FA">
      <w:pPr>
        <w:widowControl w:val="0"/>
        <w:autoSpaceDE w:val="0"/>
        <w:autoSpaceDN w:val="0"/>
        <w:adjustRightInd w:val="0"/>
        <w:jc w:val="center"/>
        <w:rPr>
          <w:b/>
        </w:rPr>
      </w:pPr>
      <w:bookmarkStart w:id="1" w:name="Par36"/>
      <w:bookmarkEnd w:id="1"/>
      <w:r w:rsidRPr="004C1457">
        <w:rPr>
          <w:b/>
        </w:rPr>
        <w:t>о реализации туристского продукта № _____</w:t>
      </w:r>
    </w:p>
    <w:p w14:paraId="22D3167A" w14:textId="77777777" w:rsidR="009B21FA" w:rsidRPr="004C1457" w:rsidRDefault="009B21FA" w:rsidP="009B21FA">
      <w:pPr>
        <w:widowControl w:val="0"/>
        <w:autoSpaceDE w:val="0"/>
        <w:autoSpaceDN w:val="0"/>
        <w:adjustRightInd w:val="0"/>
        <w:jc w:val="both"/>
      </w:pPr>
    </w:p>
    <w:p w14:paraId="17121872" w14:textId="353718F1" w:rsidR="009B21FA" w:rsidRPr="004C1457" w:rsidRDefault="009B21FA" w:rsidP="009B21FA">
      <w:pPr>
        <w:widowControl w:val="0"/>
        <w:autoSpaceDE w:val="0"/>
        <w:autoSpaceDN w:val="0"/>
        <w:adjustRightInd w:val="0"/>
        <w:jc w:val="both"/>
      </w:pPr>
      <w:r w:rsidRPr="004C1457">
        <w:t xml:space="preserve"> г. Благовещенск                                                                                                                             «___» ___________ 20__ г.</w:t>
      </w:r>
    </w:p>
    <w:p w14:paraId="2C4083E3" w14:textId="77777777" w:rsidR="009B21FA" w:rsidRPr="004C1457" w:rsidRDefault="009B21FA" w:rsidP="009B21FA">
      <w:pPr>
        <w:widowControl w:val="0"/>
        <w:autoSpaceDE w:val="0"/>
        <w:autoSpaceDN w:val="0"/>
        <w:adjustRightInd w:val="0"/>
        <w:jc w:val="both"/>
      </w:pPr>
      <w:r w:rsidRPr="004C1457">
        <w:t xml:space="preserve">                                                 </w:t>
      </w:r>
    </w:p>
    <w:tbl>
      <w:tblPr>
        <w:tblW w:w="10192" w:type="dxa"/>
        <w:tblInd w:w="93" w:type="dxa"/>
        <w:tblLook w:val="04A0" w:firstRow="1" w:lastRow="0" w:firstColumn="1" w:lastColumn="0" w:noHBand="0" w:noVBand="1"/>
      </w:tblPr>
      <w:tblGrid>
        <w:gridCol w:w="10192"/>
      </w:tblGrid>
      <w:tr w:rsidR="00C17B0D" w:rsidRPr="004C1457" w14:paraId="07FA682B" w14:textId="77777777" w:rsidTr="00C17B0D">
        <w:trPr>
          <w:trHeight w:val="229"/>
        </w:trPr>
        <w:tc>
          <w:tcPr>
            <w:tcW w:w="10192" w:type="dxa"/>
            <w:tcBorders>
              <w:top w:val="nil"/>
              <w:left w:val="nil"/>
              <w:bottom w:val="nil"/>
              <w:right w:val="nil"/>
            </w:tcBorders>
            <w:noWrap/>
            <w:vAlign w:val="bottom"/>
          </w:tcPr>
          <w:p w14:paraId="0CBE9F85" w14:textId="3BA04B6A" w:rsidR="00C17B0D" w:rsidRPr="004C1457" w:rsidRDefault="00C17B0D" w:rsidP="00C17B0D">
            <w:pPr>
              <w:jc w:val="both"/>
              <w:rPr>
                <w:b/>
                <w:bCs/>
              </w:rPr>
            </w:pPr>
            <w:r w:rsidRPr="004C1457">
              <w:rPr>
                <w:b/>
                <w:bCs/>
              </w:rPr>
              <w:t xml:space="preserve">Исполнитель: </w:t>
            </w:r>
          </w:p>
        </w:tc>
      </w:tr>
      <w:tr w:rsidR="00C17B0D" w:rsidRPr="004C1457" w14:paraId="02AD2C58" w14:textId="77777777" w:rsidTr="00C17B0D">
        <w:trPr>
          <w:trHeight w:val="888"/>
        </w:trPr>
        <w:tc>
          <w:tcPr>
            <w:tcW w:w="10192" w:type="dxa"/>
            <w:tcBorders>
              <w:top w:val="nil"/>
              <w:left w:val="nil"/>
              <w:bottom w:val="nil"/>
              <w:right w:val="nil"/>
            </w:tcBorders>
          </w:tcPr>
          <w:p w14:paraId="2C7AEB9A" w14:textId="0F79FCEC" w:rsidR="00C17B0D" w:rsidRPr="004C1457" w:rsidRDefault="00C17B0D" w:rsidP="00C17B0D">
            <w:pPr>
              <w:ind w:firstLine="622"/>
              <w:jc w:val="both"/>
            </w:pPr>
            <w:r w:rsidRPr="004C1457">
              <w:t xml:space="preserve">________________________, в лице __________________, действующее на основании __________, именуемый также Турагент, </w:t>
            </w:r>
            <w:r w:rsidRPr="00F035E1">
              <w:rPr>
                <w:i/>
              </w:rPr>
              <w:t>действующий от имени и по поручению Туроператора: Акционерного общества (фирма) «Амуртурист», реестровый номер в ЕФРТ: РТО 024279 на основании агентского договора № ___ от _______20__, заключенного между Турагентом и Туроператором,</w:t>
            </w:r>
            <w:r w:rsidRPr="004C1457">
              <w:t xml:space="preserve"> с одной стороны, и</w:t>
            </w:r>
          </w:p>
        </w:tc>
      </w:tr>
      <w:tr w:rsidR="00C17B0D" w:rsidRPr="004C1457" w14:paraId="692432BB" w14:textId="77777777" w:rsidTr="00C17B0D">
        <w:trPr>
          <w:trHeight w:val="229"/>
        </w:trPr>
        <w:tc>
          <w:tcPr>
            <w:tcW w:w="10192" w:type="dxa"/>
            <w:tcBorders>
              <w:top w:val="nil"/>
              <w:left w:val="nil"/>
              <w:bottom w:val="nil"/>
              <w:right w:val="nil"/>
            </w:tcBorders>
            <w:vAlign w:val="bottom"/>
          </w:tcPr>
          <w:p w14:paraId="5D409D85" w14:textId="77777777" w:rsidR="00C17B0D" w:rsidRDefault="00C17B0D" w:rsidP="00C17B0D">
            <w:pPr>
              <w:jc w:val="both"/>
              <w:rPr>
                <w:b/>
                <w:bCs/>
              </w:rPr>
            </w:pPr>
            <w:r w:rsidRPr="004C1457">
              <w:rPr>
                <w:b/>
                <w:bCs/>
              </w:rPr>
              <w:t>Турист и (или) Заказчик:</w:t>
            </w:r>
            <w:r>
              <w:rPr>
                <w:b/>
                <w:bCs/>
              </w:rPr>
              <w:t xml:space="preserve"> </w:t>
            </w:r>
          </w:p>
          <w:p w14:paraId="12E7D774" w14:textId="77777777" w:rsidR="00C17B0D" w:rsidRPr="005320C6" w:rsidRDefault="00C17B0D" w:rsidP="00C17B0D">
            <w:pPr>
              <w:jc w:val="both"/>
              <w:rPr>
                <w:bCs/>
              </w:rPr>
            </w:pPr>
            <w:r w:rsidRPr="005320C6">
              <w:rPr>
                <w:bCs/>
              </w:rPr>
              <w:t>в лице ________________</w:t>
            </w:r>
            <w:r>
              <w:rPr>
                <w:bCs/>
              </w:rPr>
              <w:t>___________________</w:t>
            </w:r>
            <w:r w:rsidRPr="005320C6">
              <w:rPr>
                <w:bCs/>
              </w:rPr>
              <w:t>__________________________________________________________,</w:t>
            </w:r>
          </w:p>
          <w:p w14:paraId="63413256" w14:textId="77777777" w:rsidR="00C17B0D" w:rsidRPr="005320C6" w:rsidRDefault="00C17B0D" w:rsidP="00C17B0D">
            <w:pPr>
              <w:jc w:val="both"/>
              <w:rPr>
                <w:bCs/>
                <w:sz w:val="16"/>
                <w:szCs w:val="16"/>
              </w:rPr>
            </w:pPr>
            <w:r w:rsidRPr="005320C6">
              <w:rPr>
                <w:bCs/>
                <w:sz w:val="16"/>
                <w:szCs w:val="16"/>
              </w:rPr>
              <w:t xml:space="preserve">                           (фамилия, имя, отчество (при наличии) физического лица) </w:t>
            </w:r>
          </w:p>
          <w:p w14:paraId="57350C18" w14:textId="77777777" w:rsidR="00C17B0D" w:rsidRPr="005320C6" w:rsidRDefault="00C17B0D" w:rsidP="00C17B0D">
            <w:pPr>
              <w:jc w:val="both"/>
              <w:rPr>
                <w:bCs/>
              </w:rPr>
            </w:pPr>
            <w:r w:rsidRPr="005320C6">
              <w:rPr>
                <w:bCs/>
              </w:rPr>
              <w:t>действующий на основании</w:t>
            </w:r>
            <w:r>
              <w:rPr>
                <w:bCs/>
              </w:rPr>
              <w:t xml:space="preserve"> </w:t>
            </w:r>
            <w:r w:rsidRPr="005320C6">
              <w:rPr>
                <w:bCs/>
              </w:rPr>
              <w:t>__________________________________________________________________________</w:t>
            </w:r>
          </w:p>
          <w:p w14:paraId="1374210A" w14:textId="291DE26A" w:rsidR="00C17B0D" w:rsidRPr="004C1457" w:rsidRDefault="00C17B0D" w:rsidP="00C17B0D">
            <w:pPr>
              <w:jc w:val="both"/>
              <w:rPr>
                <w:b/>
                <w:bCs/>
              </w:rPr>
            </w:pPr>
            <w:r w:rsidRPr="005320C6">
              <w:rPr>
                <w:bCs/>
              </w:rPr>
              <w:t xml:space="preserve">          </w:t>
            </w:r>
            <w:r>
              <w:rPr>
                <w:bCs/>
              </w:rPr>
              <w:t xml:space="preserve">                                      </w:t>
            </w:r>
            <w:r w:rsidRPr="005320C6">
              <w:rPr>
                <w:bCs/>
                <w:sz w:val="16"/>
                <w:szCs w:val="16"/>
              </w:rPr>
              <w:t>указываются полномочия Заказчика на заключение договора</w:t>
            </w:r>
            <w:r>
              <w:rPr>
                <w:bCs/>
                <w:sz w:val="16"/>
                <w:szCs w:val="16"/>
              </w:rPr>
              <w:t xml:space="preserve"> </w:t>
            </w:r>
            <w:r w:rsidRPr="005320C6">
              <w:rPr>
                <w:bCs/>
                <w:sz w:val="16"/>
                <w:szCs w:val="16"/>
              </w:rPr>
              <w:t>(в случае, если Заказчик не является Туристом)</w:t>
            </w:r>
          </w:p>
        </w:tc>
      </w:tr>
      <w:tr w:rsidR="00C17B0D" w:rsidRPr="004C1457" w14:paraId="1F477909" w14:textId="77777777" w:rsidTr="00C17B0D">
        <w:trPr>
          <w:trHeight w:val="66"/>
        </w:trPr>
        <w:tc>
          <w:tcPr>
            <w:tcW w:w="10192" w:type="dxa"/>
            <w:tcBorders>
              <w:top w:val="nil"/>
              <w:left w:val="nil"/>
              <w:bottom w:val="nil"/>
              <w:right w:val="nil"/>
            </w:tcBorders>
            <w:noWrap/>
          </w:tcPr>
          <w:p w14:paraId="2CBB0F52" w14:textId="5CBDA127" w:rsidR="00C17B0D" w:rsidRPr="004C1457" w:rsidRDefault="00C17B0D" w:rsidP="00C17B0D">
            <w:pPr>
              <w:jc w:val="both"/>
              <w:rPr>
                <w:b/>
                <w:bCs/>
              </w:rPr>
            </w:pPr>
          </w:p>
        </w:tc>
      </w:tr>
      <w:tr w:rsidR="00C17B0D" w:rsidRPr="004C1457" w14:paraId="7C3434A6" w14:textId="77777777" w:rsidTr="001B4EB3">
        <w:trPr>
          <w:trHeight w:val="481"/>
        </w:trPr>
        <w:tc>
          <w:tcPr>
            <w:tcW w:w="10192" w:type="dxa"/>
            <w:tcBorders>
              <w:top w:val="nil"/>
              <w:left w:val="nil"/>
              <w:bottom w:val="nil"/>
              <w:right w:val="nil"/>
            </w:tcBorders>
            <w:vAlign w:val="bottom"/>
            <w:hideMark/>
          </w:tcPr>
          <w:p w14:paraId="1FB84B79" w14:textId="3B2D7136" w:rsidR="00C17B0D" w:rsidRPr="004C1457" w:rsidRDefault="00C17B0D" w:rsidP="00C17B0D">
            <w:pPr>
              <w:jc w:val="both"/>
            </w:pPr>
            <w:r>
              <w:t xml:space="preserve">с </w:t>
            </w:r>
            <w:r w:rsidRPr="004C1457">
              <w:t>другой стороны, вместе именуемые «Стороны», заключили настоящий договор (далее – Договор) о нижеследующем:</w:t>
            </w:r>
          </w:p>
        </w:tc>
      </w:tr>
    </w:tbl>
    <w:p w14:paraId="79D4C062" w14:textId="77777777" w:rsidR="009B21FA" w:rsidRPr="004C1457" w:rsidRDefault="009B21FA" w:rsidP="009B21FA">
      <w:pPr>
        <w:widowControl w:val="0"/>
        <w:numPr>
          <w:ilvl w:val="0"/>
          <w:numId w:val="6"/>
        </w:numPr>
        <w:autoSpaceDE w:val="0"/>
        <w:autoSpaceDN w:val="0"/>
        <w:adjustRightInd w:val="0"/>
        <w:spacing w:after="200" w:line="276" w:lineRule="auto"/>
        <w:ind w:left="0"/>
        <w:jc w:val="center"/>
        <w:outlineLvl w:val="1"/>
      </w:pPr>
      <w:r w:rsidRPr="004C1457">
        <w:rPr>
          <w:b/>
        </w:rPr>
        <w:t>Предмет договора</w:t>
      </w:r>
    </w:p>
    <w:p w14:paraId="08D41109" w14:textId="77777777" w:rsidR="009B21FA" w:rsidRPr="004C1457" w:rsidRDefault="009B21FA" w:rsidP="009B21FA">
      <w:pPr>
        <w:widowControl w:val="0"/>
        <w:autoSpaceDE w:val="0"/>
        <w:autoSpaceDN w:val="0"/>
        <w:adjustRightInd w:val="0"/>
        <w:ind w:firstLine="720"/>
        <w:jc w:val="both"/>
        <w:outlineLvl w:val="1"/>
      </w:pPr>
      <w:r w:rsidRPr="004C1457">
        <w:t>1.1. Исполнитель обязуется обеспечить оказание Заказчику (Туристу) комплекса услуг, входящих в туристский продукт, на основании предварительно поданной в письменном виде и одобренной Исполнителем заявки, а «Заказчик» обязуется оплатить турпродукт в порядке, установленном настоящим Договором.</w:t>
      </w:r>
    </w:p>
    <w:p w14:paraId="4A9E46EF" w14:textId="77777777" w:rsidR="009B21FA" w:rsidRPr="004C1457" w:rsidRDefault="009B21FA" w:rsidP="009B21FA">
      <w:pPr>
        <w:widowControl w:val="0"/>
        <w:autoSpaceDE w:val="0"/>
        <w:autoSpaceDN w:val="0"/>
        <w:adjustRightInd w:val="0"/>
        <w:ind w:firstLine="720"/>
        <w:jc w:val="both"/>
        <w:outlineLvl w:val="1"/>
      </w:pPr>
      <w:r w:rsidRPr="004C1457">
        <w:t xml:space="preserve">1.2. Исполнитель организует туристско-экскурсионную поездку с «___» ______20___г. по «___» ______20___г. по маршруту: _______________________________________________________________________. </w:t>
      </w:r>
    </w:p>
    <w:tbl>
      <w:tblPr>
        <w:tblW w:w="12595" w:type="dxa"/>
        <w:tblInd w:w="-1477" w:type="dxa"/>
        <w:tblLook w:val="04A0" w:firstRow="1" w:lastRow="0" w:firstColumn="1" w:lastColumn="0" w:noHBand="0" w:noVBand="1"/>
      </w:tblPr>
      <w:tblGrid>
        <w:gridCol w:w="358"/>
        <w:gridCol w:w="236"/>
        <w:gridCol w:w="242"/>
        <w:gridCol w:w="242"/>
        <w:gridCol w:w="242"/>
        <w:gridCol w:w="242"/>
        <w:gridCol w:w="242"/>
        <w:gridCol w:w="242"/>
        <w:gridCol w:w="242"/>
        <w:gridCol w:w="242"/>
        <w:gridCol w:w="359"/>
        <w:gridCol w:w="359"/>
        <w:gridCol w:w="359"/>
        <w:gridCol w:w="359"/>
        <w:gridCol w:w="358"/>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6"/>
        <w:gridCol w:w="199"/>
      </w:tblGrid>
      <w:tr w:rsidR="009B21FA" w:rsidRPr="004C1457" w14:paraId="3945B805" w14:textId="77777777" w:rsidTr="001B4EB3">
        <w:trPr>
          <w:gridAfter w:val="1"/>
          <w:wAfter w:w="199" w:type="dxa"/>
          <w:trHeight w:val="224"/>
        </w:trPr>
        <w:tc>
          <w:tcPr>
            <w:tcW w:w="358" w:type="dxa"/>
            <w:tcBorders>
              <w:top w:val="nil"/>
              <w:left w:val="nil"/>
              <w:bottom w:val="nil"/>
              <w:right w:val="nil"/>
            </w:tcBorders>
            <w:noWrap/>
            <w:vAlign w:val="bottom"/>
            <w:hideMark/>
          </w:tcPr>
          <w:p w14:paraId="35140F4C" w14:textId="77777777" w:rsidR="009B21FA" w:rsidRPr="004C1457" w:rsidRDefault="009B21FA" w:rsidP="009B21FA">
            <w:r w:rsidRPr="004C1457">
              <w:br w:type="textWrapping" w:clear="all"/>
            </w:r>
          </w:p>
        </w:tc>
        <w:tc>
          <w:tcPr>
            <w:tcW w:w="12038" w:type="dxa"/>
            <w:gridSpan w:val="48"/>
            <w:tcBorders>
              <w:top w:val="nil"/>
              <w:left w:val="nil"/>
              <w:bottom w:val="nil"/>
              <w:right w:val="nil"/>
            </w:tcBorders>
            <w:noWrap/>
            <w:vAlign w:val="bottom"/>
            <w:hideMark/>
          </w:tcPr>
          <w:p w14:paraId="5D9BB398" w14:textId="77777777" w:rsidR="009B21FA" w:rsidRPr="004C1457" w:rsidRDefault="009B21FA" w:rsidP="009B21FA">
            <w:pPr>
              <w:jc w:val="center"/>
              <w:rPr>
                <w:b/>
                <w:bCs/>
              </w:rPr>
            </w:pPr>
            <w:r w:rsidRPr="004C1457">
              <w:rPr>
                <w:b/>
                <w:bCs/>
              </w:rPr>
              <w:t xml:space="preserve">                             2. Общая цена туристского продукта и порядок оплаты</w:t>
            </w:r>
          </w:p>
        </w:tc>
      </w:tr>
      <w:tr w:rsidR="009B21FA" w:rsidRPr="004C1457" w14:paraId="3C49B048" w14:textId="77777777" w:rsidTr="001B4EB3">
        <w:trPr>
          <w:trHeight w:val="126"/>
        </w:trPr>
        <w:tc>
          <w:tcPr>
            <w:tcW w:w="358" w:type="dxa"/>
            <w:tcBorders>
              <w:top w:val="nil"/>
              <w:left w:val="nil"/>
              <w:bottom w:val="nil"/>
              <w:right w:val="nil"/>
            </w:tcBorders>
            <w:noWrap/>
            <w:vAlign w:val="bottom"/>
            <w:hideMark/>
          </w:tcPr>
          <w:p w14:paraId="42B15D93" w14:textId="77777777" w:rsidR="009B21FA" w:rsidRPr="004C1457" w:rsidRDefault="009B21FA" w:rsidP="009B21FA"/>
        </w:tc>
        <w:tc>
          <w:tcPr>
            <w:tcW w:w="236" w:type="dxa"/>
            <w:tcBorders>
              <w:top w:val="nil"/>
              <w:left w:val="nil"/>
              <w:bottom w:val="nil"/>
              <w:right w:val="nil"/>
            </w:tcBorders>
            <w:noWrap/>
            <w:vAlign w:val="bottom"/>
            <w:hideMark/>
          </w:tcPr>
          <w:p w14:paraId="295FAE5D" w14:textId="77777777" w:rsidR="009B21FA" w:rsidRPr="004C1457" w:rsidRDefault="009B21FA" w:rsidP="009B21FA"/>
        </w:tc>
        <w:tc>
          <w:tcPr>
            <w:tcW w:w="242" w:type="dxa"/>
            <w:tcBorders>
              <w:top w:val="nil"/>
              <w:left w:val="nil"/>
              <w:bottom w:val="nil"/>
              <w:right w:val="nil"/>
            </w:tcBorders>
            <w:noWrap/>
            <w:vAlign w:val="bottom"/>
            <w:hideMark/>
          </w:tcPr>
          <w:p w14:paraId="56B0F715" w14:textId="77777777" w:rsidR="009B21FA" w:rsidRPr="004C1457" w:rsidRDefault="009B21FA" w:rsidP="009B21FA"/>
        </w:tc>
        <w:tc>
          <w:tcPr>
            <w:tcW w:w="242" w:type="dxa"/>
            <w:tcBorders>
              <w:top w:val="nil"/>
              <w:left w:val="nil"/>
              <w:bottom w:val="nil"/>
              <w:right w:val="nil"/>
            </w:tcBorders>
            <w:noWrap/>
            <w:vAlign w:val="bottom"/>
            <w:hideMark/>
          </w:tcPr>
          <w:p w14:paraId="5E03BD8A" w14:textId="77777777" w:rsidR="009B21FA" w:rsidRPr="004C1457" w:rsidRDefault="009B21FA" w:rsidP="009B21FA"/>
        </w:tc>
        <w:tc>
          <w:tcPr>
            <w:tcW w:w="242" w:type="dxa"/>
            <w:tcBorders>
              <w:top w:val="nil"/>
              <w:left w:val="nil"/>
              <w:bottom w:val="nil"/>
              <w:right w:val="nil"/>
            </w:tcBorders>
            <w:noWrap/>
            <w:vAlign w:val="bottom"/>
            <w:hideMark/>
          </w:tcPr>
          <w:p w14:paraId="508B39F6" w14:textId="77777777" w:rsidR="009B21FA" w:rsidRPr="004C1457" w:rsidRDefault="009B21FA" w:rsidP="009B21FA"/>
        </w:tc>
        <w:tc>
          <w:tcPr>
            <w:tcW w:w="242" w:type="dxa"/>
            <w:tcBorders>
              <w:top w:val="nil"/>
              <w:left w:val="nil"/>
              <w:bottom w:val="nil"/>
              <w:right w:val="nil"/>
            </w:tcBorders>
            <w:noWrap/>
            <w:vAlign w:val="bottom"/>
            <w:hideMark/>
          </w:tcPr>
          <w:p w14:paraId="083B829D" w14:textId="77777777" w:rsidR="009B21FA" w:rsidRPr="004C1457" w:rsidRDefault="009B21FA" w:rsidP="009B21FA"/>
        </w:tc>
        <w:tc>
          <w:tcPr>
            <w:tcW w:w="242" w:type="dxa"/>
            <w:tcBorders>
              <w:top w:val="nil"/>
              <w:left w:val="nil"/>
              <w:bottom w:val="nil"/>
              <w:right w:val="nil"/>
            </w:tcBorders>
            <w:noWrap/>
            <w:vAlign w:val="bottom"/>
            <w:hideMark/>
          </w:tcPr>
          <w:p w14:paraId="6E0E7841" w14:textId="77777777" w:rsidR="009B21FA" w:rsidRPr="004C1457" w:rsidRDefault="009B21FA" w:rsidP="009B21FA"/>
        </w:tc>
        <w:tc>
          <w:tcPr>
            <w:tcW w:w="242" w:type="dxa"/>
            <w:tcBorders>
              <w:top w:val="nil"/>
              <w:left w:val="nil"/>
              <w:bottom w:val="nil"/>
              <w:right w:val="nil"/>
            </w:tcBorders>
            <w:noWrap/>
            <w:vAlign w:val="bottom"/>
            <w:hideMark/>
          </w:tcPr>
          <w:p w14:paraId="3C2850CC" w14:textId="77777777" w:rsidR="009B21FA" w:rsidRPr="004C1457" w:rsidRDefault="009B21FA" w:rsidP="009B21FA"/>
        </w:tc>
        <w:tc>
          <w:tcPr>
            <w:tcW w:w="242" w:type="dxa"/>
            <w:tcBorders>
              <w:top w:val="nil"/>
              <w:left w:val="nil"/>
              <w:bottom w:val="nil"/>
              <w:right w:val="nil"/>
            </w:tcBorders>
            <w:noWrap/>
            <w:vAlign w:val="bottom"/>
            <w:hideMark/>
          </w:tcPr>
          <w:p w14:paraId="71B06D42" w14:textId="77777777" w:rsidR="009B21FA" w:rsidRPr="004C1457" w:rsidRDefault="009B21FA" w:rsidP="009B21FA"/>
        </w:tc>
        <w:tc>
          <w:tcPr>
            <w:tcW w:w="242" w:type="dxa"/>
            <w:tcBorders>
              <w:top w:val="nil"/>
              <w:left w:val="nil"/>
              <w:bottom w:val="nil"/>
              <w:right w:val="nil"/>
            </w:tcBorders>
            <w:noWrap/>
            <w:vAlign w:val="bottom"/>
            <w:hideMark/>
          </w:tcPr>
          <w:p w14:paraId="185C844D" w14:textId="77777777" w:rsidR="009B21FA" w:rsidRPr="004C1457" w:rsidRDefault="009B21FA" w:rsidP="009B21FA"/>
        </w:tc>
        <w:tc>
          <w:tcPr>
            <w:tcW w:w="359" w:type="dxa"/>
            <w:tcBorders>
              <w:top w:val="nil"/>
              <w:left w:val="nil"/>
              <w:bottom w:val="nil"/>
              <w:right w:val="nil"/>
            </w:tcBorders>
            <w:noWrap/>
            <w:vAlign w:val="bottom"/>
            <w:hideMark/>
          </w:tcPr>
          <w:p w14:paraId="304C333F" w14:textId="77777777" w:rsidR="009B21FA" w:rsidRPr="004C1457" w:rsidRDefault="009B21FA" w:rsidP="009B21FA"/>
        </w:tc>
        <w:tc>
          <w:tcPr>
            <w:tcW w:w="359" w:type="dxa"/>
            <w:tcBorders>
              <w:top w:val="nil"/>
              <w:left w:val="nil"/>
              <w:bottom w:val="nil"/>
              <w:right w:val="nil"/>
            </w:tcBorders>
            <w:noWrap/>
            <w:vAlign w:val="bottom"/>
            <w:hideMark/>
          </w:tcPr>
          <w:p w14:paraId="7656D758" w14:textId="77777777" w:rsidR="009B21FA" w:rsidRPr="004C1457" w:rsidRDefault="009B21FA" w:rsidP="009B21FA"/>
        </w:tc>
        <w:tc>
          <w:tcPr>
            <w:tcW w:w="359" w:type="dxa"/>
            <w:tcBorders>
              <w:top w:val="nil"/>
              <w:left w:val="nil"/>
              <w:bottom w:val="nil"/>
              <w:right w:val="nil"/>
            </w:tcBorders>
            <w:noWrap/>
            <w:vAlign w:val="bottom"/>
            <w:hideMark/>
          </w:tcPr>
          <w:p w14:paraId="7C90348A" w14:textId="77777777" w:rsidR="009B21FA" w:rsidRPr="004C1457" w:rsidRDefault="009B21FA" w:rsidP="009B21FA"/>
        </w:tc>
        <w:tc>
          <w:tcPr>
            <w:tcW w:w="359" w:type="dxa"/>
            <w:tcBorders>
              <w:top w:val="nil"/>
              <w:left w:val="nil"/>
              <w:bottom w:val="nil"/>
              <w:right w:val="nil"/>
            </w:tcBorders>
            <w:noWrap/>
            <w:vAlign w:val="bottom"/>
            <w:hideMark/>
          </w:tcPr>
          <w:p w14:paraId="433C8FCA" w14:textId="77777777" w:rsidR="009B21FA" w:rsidRPr="004C1457" w:rsidRDefault="009B21FA" w:rsidP="009B21FA"/>
        </w:tc>
        <w:tc>
          <w:tcPr>
            <w:tcW w:w="358" w:type="dxa"/>
            <w:tcBorders>
              <w:top w:val="nil"/>
              <w:left w:val="nil"/>
              <w:bottom w:val="nil"/>
              <w:right w:val="nil"/>
            </w:tcBorders>
            <w:noWrap/>
            <w:vAlign w:val="bottom"/>
            <w:hideMark/>
          </w:tcPr>
          <w:p w14:paraId="05650364" w14:textId="77777777" w:rsidR="009B21FA" w:rsidRPr="004C1457" w:rsidRDefault="009B21FA" w:rsidP="009B21FA"/>
        </w:tc>
        <w:tc>
          <w:tcPr>
            <w:tcW w:w="242" w:type="dxa"/>
            <w:tcBorders>
              <w:top w:val="nil"/>
              <w:left w:val="nil"/>
              <w:bottom w:val="nil"/>
              <w:right w:val="nil"/>
            </w:tcBorders>
            <w:noWrap/>
            <w:vAlign w:val="bottom"/>
            <w:hideMark/>
          </w:tcPr>
          <w:p w14:paraId="0F3FBFFD" w14:textId="77777777" w:rsidR="009B21FA" w:rsidRPr="004C1457" w:rsidRDefault="009B21FA" w:rsidP="009B21FA"/>
        </w:tc>
        <w:tc>
          <w:tcPr>
            <w:tcW w:w="242" w:type="dxa"/>
            <w:tcBorders>
              <w:top w:val="nil"/>
              <w:left w:val="nil"/>
              <w:bottom w:val="nil"/>
              <w:right w:val="nil"/>
            </w:tcBorders>
            <w:noWrap/>
            <w:vAlign w:val="bottom"/>
            <w:hideMark/>
          </w:tcPr>
          <w:p w14:paraId="1BB50A47" w14:textId="77777777" w:rsidR="009B21FA" w:rsidRPr="004C1457" w:rsidRDefault="009B21FA" w:rsidP="009B21FA"/>
        </w:tc>
        <w:tc>
          <w:tcPr>
            <w:tcW w:w="242" w:type="dxa"/>
            <w:tcBorders>
              <w:top w:val="nil"/>
              <w:left w:val="nil"/>
              <w:bottom w:val="nil"/>
              <w:right w:val="nil"/>
            </w:tcBorders>
            <w:noWrap/>
            <w:vAlign w:val="bottom"/>
            <w:hideMark/>
          </w:tcPr>
          <w:p w14:paraId="0B581692" w14:textId="77777777" w:rsidR="009B21FA" w:rsidRPr="004C1457" w:rsidRDefault="009B21FA" w:rsidP="009B21FA"/>
        </w:tc>
        <w:tc>
          <w:tcPr>
            <w:tcW w:w="242" w:type="dxa"/>
            <w:tcBorders>
              <w:top w:val="nil"/>
              <w:left w:val="nil"/>
              <w:bottom w:val="nil"/>
              <w:right w:val="nil"/>
            </w:tcBorders>
            <w:noWrap/>
            <w:vAlign w:val="bottom"/>
            <w:hideMark/>
          </w:tcPr>
          <w:p w14:paraId="4D668B2C" w14:textId="77777777" w:rsidR="009B21FA" w:rsidRPr="004C1457" w:rsidRDefault="009B21FA" w:rsidP="009B21FA"/>
        </w:tc>
        <w:tc>
          <w:tcPr>
            <w:tcW w:w="242" w:type="dxa"/>
            <w:tcBorders>
              <w:top w:val="nil"/>
              <w:left w:val="nil"/>
              <w:bottom w:val="nil"/>
              <w:right w:val="nil"/>
            </w:tcBorders>
            <w:noWrap/>
            <w:vAlign w:val="bottom"/>
            <w:hideMark/>
          </w:tcPr>
          <w:p w14:paraId="71F5F04C" w14:textId="77777777" w:rsidR="009B21FA" w:rsidRPr="004C1457" w:rsidRDefault="009B21FA" w:rsidP="009B21FA"/>
        </w:tc>
        <w:tc>
          <w:tcPr>
            <w:tcW w:w="242" w:type="dxa"/>
            <w:tcBorders>
              <w:top w:val="nil"/>
              <w:left w:val="nil"/>
              <w:bottom w:val="nil"/>
              <w:right w:val="nil"/>
            </w:tcBorders>
            <w:noWrap/>
            <w:vAlign w:val="bottom"/>
            <w:hideMark/>
          </w:tcPr>
          <w:p w14:paraId="0310813C" w14:textId="77777777" w:rsidR="009B21FA" w:rsidRPr="004C1457" w:rsidRDefault="009B21FA" w:rsidP="009B21FA"/>
        </w:tc>
        <w:tc>
          <w:tcPr>
            <w:tcW w:w="242" w:type="dxa"/>
            <w:tcBorders>
              <w:top w:val="nil"/>
              <w:left w:val="nil"/>
              <w:bottom w:val="nil"/>
              <w:right w:val="nil"/>
            </w:tcBorders>
            <w:noWrap/>
            <w:vAlign w:val="bottom"/>
            <w:hideMark/>
          </w:tcPr>
          <w:p w14:paraId="2B3A8462" w14:textId="77777777" w:rsidR="009B21FA" w:rsidRPr="004C1457" w:rsidRDefault="009B21FA" w:rsidP="009B21FA"/>
        </w:tc>
        <w:tc>
          <w:tcPr>
            <w:tcW w:w="242" w:type="dxa"/>
            <w:tcBorders>
              <w:top w:val="nil"/>
              <w:left w:val="nil"/>
              <w:bottom w:val="nil"/>
              <w:right w:val="nil"/>
            </w:tcBorders>
            <w:noWrap/>
            <w:vAlign w:val="bottom"/>
            <w:hideMark/>
          </w:tcPr>
          <w:p w14:paraId="7EF5762C" w14:textId="77777777" w:rsidR="009B21FA" w:rsidRPr="004C1457" w:rsidRDefault="009B21FA" w:rsidP="009B21FA"/>
        </w:tc>
        <w:tc>
          <w:tcPr>
            <w:tcW w:w="242" w:type="dxa"/>
            <w:tcBorders>
              <w:top w:val="nil"/>
              <w:left w:val="nil"/>
              <w:bottom w:val="nil"/>
              <w:right w:val="nil"/>
            </w:tcBorders>
            <w:noWrap/>
            <w:vAlign w:val="bottom"/>
            <w:hideMark/>
          </w:tcPr>
          <w:p w14:paraId="29C36D46" w14:textId="77777777" w:rsidR="009B21FA" w:rsidRPr="004C1457" w:rsidRDefault="009B21FA" w:rsidP="009B21FA"/>
        </w:tc>
        <w:tc>
          <w:tcPr>
            <w:tcW w:w="242" w:type="dxa"/>
            <w:tcBorders>
              <w:top w:val="nil"/>
              <w:left w:val="nil"/>
              <w:bottom w:val="nil"/>
              <w:right w:val="nil"/>
            </w:tcBorders>
            <w:noWrap/>
            <w:vAlign w:val="bottom"/>
            <w:hideMark/>
          </w:tcPr>
          <w:p w14:paraId="4943D080" w14:textId="77777777" w:rsidR="009B21FA" w:rsidRPr="004C1457" w:rsidRDefault="009B21FA" w:rsidP="009B21FA"/>
        </w:tc>
        <w:tc>
          <w:tcPr>
            <w:tcW w:w="242" w:type="dxa"/>
            <w:tcBorders>
              <w:top w:val="nil"/>
              <w:left w:val="nil"/>
              <w:bottom w:val="nil"/>
              <w:right w:val="nil"/>
            </w:tcBorders>
            <w:noWrap/>
            <w:vAlign w:val="bottom"/>
            <w:hideMark/>
          </w:tcPr>
          <w:p w14:paraId="49A28F92" w14:textId="77777777" w:rsidR="009B21FA" w:rsidRPr="004C1457" w:rsidRDefault="009B21FA" w:rsidP="009B21FA"/>
        </w:tc>
        <w:tc>
          <w:tcPr>
            <w:tcW w:w="242" w:type="dxa"/>
            <w:tcBorders>
              <w:top w:val="nil"/>
              <w:left w:val="nil"/>
              <w:bottom w:val="nil"/>
              <w:right w:val="nil"/>
            </w:tcBorders>
            <w:noWrap/>
            <w:vAlign w:val="bottom"/>
            <w:hideMark/>
          </w:tcPr>
          <w:p w14:paraId="7C6AC268" w14:textId="77777777" w:rsidR="009B21FA" w:rsidRPr="004C1457" w:rsidRDefault="009B21FA" w:rsidP="009B21FA"/>
        </w:tc>
        <w:tc>
          <w:tcPr>
            <w:tcW w:w="242" w:type="dxa"/>
            <w:tcBorders>
              <w:top w:val="nil"/>
              <w:left w:val="nil"/>
              <w:bottom w:val="nil"/>
              <w:right w:val="nil"/>
            </w:tcBorders>
            <w:noWrap/>
            <w:vAlign w:val="bottom"/>
            <w:hideMark/>
          </w:tcPr>
          <w:p w14:paraId="26B0FEFA" w14:textId="77777777" w:rsidR="009B21FA" w:rsidRPr="004C1457" w:rsidRDefault="009B21FA" w:rsidP="009B21FA"/>
        </w:tc>
        <w:tc>
          <w:tcPr>
            <w:tcW w:w="242" w:type="dxa"/>
            <w:tcBorders>
              <w:top w:val="nil"/>
              <w:left w:val="nil"/>
              <w:bottom w:val="nil"/>
              <w:right w:val="nil"/>
            </w:tcBorders>
            <w:noWrap/>
            <w:vAlign w:val="bottom"/>
            <w:hideMark/>
          </w:tcPr>
          <w:p w14:paraId="6F328593" w14:textId="77777777" w:rsidR="009B21FA" w:rsidRPr="004C1457" w:rsidRDefault="009B21FA" w:rsidP="009B21FA"/>
        </w:tc>
        <w:tc>
          <w:tcPr>
            <w:tcW w:w="242" w:type="dxa"/>
            <w:tcBorders>
              <w:top w:val="nil"/>
              <w:left w:val="nil"/>
              <w:bottom w:val="nil"/>
              <w:right w:val="nil"/>
            </w:tcBorders>
            <w:noWrap/>
            <w:vAlign w:val="bottom"/>
            <w:hideMark/>
          </w:tcPr>
          <w:p w14:paraId="003B408F" w14:textId="77777777" w:rsidR="009B21FA" w:rsidRPr="004C1457" w:rsidRDefault="009B21FA" w:rsidP="009B21FA"/>
        </w:tc>
        <w:tc>
          <w:tcPr>
            <w:tcW w:w="242" w:type="dxa"/>
            <w:tcBorders>
              <w:top w:val="nil"/>
              <w:left w:val="nil"/>
              <w:bottom w:val="nil"/>
              <w:right w:val="nil"/>
            </w:tcBorders>
            <w:noWrap/>
            <w:vAlign w:val="bottom"/>
            <w:hideMark/>
          </w:tcPr>
          <w:p w14:paraId="7C284DA4" w14:textId="77777777" w:rsidR="009B21FA" w:rsidRPr="004C1457" w:rsidRDefault="009B21FA" w:rsidP="009B21FA"/>
        </w:tc>
        <w:tc>
          <w:tcPr>
            <w:tcW w:w="242" w:type="dxa"/>
            <w:tcBorders>
              <w:top w:val="nil"/>
              <w:left w:val="nil"/>
              <w:bottom w:val="nil"/>
              <w:right w:val="nil"/>
            </w:tcBorders>
            <w:noWrap/>
            <w:vAlign w:val="bottom"/>
            <w:hideMark/>
          </w:tcPr>
          <w:p w14:paraId="3137866A" w14:textId="77777777" w:rsidR="009B21FA" w:rsidRPr="004C1457" w:rsidRDefault="009B21FA" w:rsidP="009B21FA"/>
        </w:tc>
        <w:tc>
          <w:tcPr>
            <w:tcW w:w="242" w:type="dxa"/>
            <w:tcBorders>
              <w:top w:val="nil"/>
              <w:left w:val="nil"/>
              <w:bottom w:val="nil"/>
              <w:right w:val="nil"/>
            </w:tcBorders>
            <w:noWrap/>
            <w:vAlign w:val="bottom"/>
            <w:hideMark/>
          </w:tcPr>
          <w:p w14:paraId="3A2C5FB5" w14:textId="77777777" w:rsidR="009B21FA" w:rsidRPr="004C1457" w:rsidRDefault="009B21FA" w:rsidP="009B21FA"/>
        </w:tc>
        <w:tc>
          <w:tcPr>
            <w:tcW w:w="242" w:type="dxa"/>
            <w:tcBorders>
              <w:top w:val="nil"/>
              <w:left w:val="nil"/>
              <w:bottom w:val="nil"/>
              <w:right w:val="nil"/>
            </w:tcBorders>
            <w:noWrap/>
            <w:vAlign w:val="bottom"/>
            <w:hideMark/>
          </w:tcPr>
          <w:p w14:paraId="53607C5E" w14:textId="77777777" w:rsidR="009B21FA" w:rsidRPr="004C1457" w:rsidRDefault="009B21FA" w:rsidP="009B21FA"/>
        </w:tc>
        <w:tc>
          <w:tcPr>
            <w:tcW w:w="242" w:type="dxa"/>
            <w:tcBorders>
              <w:top w:val="nil"/>
              <w:left w:val="nil"/>
              <w:bottom w:val="nil"/>
              <w:right w:val="nil"/>
            </w:tcBorders>
            <w:noWrap/>
            <w:vAlign w:val="bottom"/>
            <w:hideMark/>
          </w:tcPr>
          <w:p w14:paraId="37900548" w14:textId="77777777" w:rsidR="009B21FA" w:rsidRPr="004C1457" w:rsidRDefault="009B21FA" w:rsidP="009B21FA"/>
        </w:tc>
        <w:tc>
          <w:tcPr>
            <w:tcW w:w="242" w:type="dxa"/>
            <w:tcBorders>
              <w:top w:val="nil"/>
              <w:left w:val="nil"/>
              <w:bottom w:val="nil"/>
              <w:right w:val="nil"/>
            </w:tcBorders>
            <w:noWrap/>
            <w:vAlign w:val="bottom"/>
            <w:hideMark/>
          </w:tcPr>
          <w:p w14:paraId="2B275A8C" w14:textId="77777777" w:rsidR="009B21FA" w:rsidRPr="004C1457" w:rsidRDefault="009B21FA" w:rsidP="009B21FA"/>
        </w:tc>
        <w:tc>
          <w:tcPr>
            <w:tcW w:w="242" w:type="dxa"/>
            <w:tcBorders>
              <w:top w:val="nil"/>
              <w:left w:val="nil"/>
              <w:bottom w:val="nil"/>
              <w:right w:val="nil"/>
            </w:tcBorders>
            <w:noWrap/>
            <w:vAlign w:val="bottom"/>
            <w:hideMark/>
          </w:tcPr>
          <w:p w14:paraId="1FC979F6" w14:textId="77777777" w:rsidR="009B21FA" w:rsidRPr="004C1457" w:rsidRDefault="009B21FA" w:rsidP="009B21FA"/>
        </w:tc>
        <w:tc>
          <w:tcPr>
            <w:tcW w:w="242" w:type="dxa"/>
            <w:tcBorders>
              <w:top w:val="nil"/>
              <w:left w:val="nil"/>
              <w:bottom w:val="nil"/>
              <w:right w:val="nil"/>
            </w:tcBorders>
            <w:noWrap/>
            <w:vAlign w:val="bottom"/>
            <w:hideMark/>
          </w:tcPr>
          <w:p w14:paraId="0F58A8B0" w14:textId="77777777" w:rsidR="009B21FA" w:rsidRPr="004C1457" w:rsidRDefault="009B21FA" w:rsidP="009B21FA"/>
        </w:tc>
        <w:tc>
          <w:tcPr>
            <w:tcW w:w="242" w:type="dxa"/>
            <w:tcBorders>
              <w:top w:val="nil"/>
              <w:left w:val="nil"/>
              <w:bottom w:val="nil"/>
              <w:right w:val="nil"/>
            </w:tcBorders>
            <w:noWrap/>
            <w:vAlign w:val="bottom"/>
            <w:hideMark/>
          </w:tcPr>
          <w:p w14:paraId="574C2501" w14:textId="77777777" w:rsidR="009B21FA" w:rsidRPr="004C1457" w:rsidRDefault="009B21FA" w:rsidP="009B21FA"/>
        </w:tc>
        <w:tc>
          <w:tcPr>
            <w:tcW w:w="242" w:type="dxa"/>
            <w:tcBorders>
              <w:top w:val="nil"/>
              <w:left w:val="nil"/>
              <w:bottom w:val="nil"/>
              <w:right w:val="nil"/>
            </w:tcBorders>
            <w:noWrap/>
            <w:vAlign w:val="bottom"/>
            <w:hideMark/>
          </w:tcPr>
          <w:p w14:paraId="1F3472A1" w14:textId="77777777" w:rsidR="009B21FA" w:rsidRPr="004C1457" w:rsidRDefault="009B21FA" w:rsidP="009B21FA"/>
        </w:tc>
        <w:tc>
          <w:tcPr>
            <w:tcW w:w="242" w:type="dxa"/>
            <w:tcBorders>
              <w:top w:val="nil"/>
              <w:left w:val="nil"/>
              <w:bottom w:val="nil"/>
              <w:right w:val="nil"/>
            </w:tcBorders>
            <w:noWrap/>
            <w:vAlign w:val="bottom"/>
            <w:hideMark/>
          </w:tcPr>
          <w:p w14:paraId="3A1E471B" w14:textId="77777777" w:rsidR="009B21FA" w:rsidRPr="004C1457" w:rsidRDefault="009B21FA" w:rsidP="009B21FA"/>
        </w:tc>
        <w:tc>
          <w:tcPr>
            <w:tcW w:w="242" w:type="dxa"/>
            <w:tcBorders>
              <w:top w:val="nil"/>
              <w:left w:val="nil"/>
              <w:bottom w:val="nil"/>
              <w:right w:val="nil"/>
            </w:tcBorders>
            <w:noWrap/>
            <w:vAlign w:val="bottom"/>
            <w:hideMark/>
          </w:tcPr>
          <w:p w14:paraId="369AAEA0" w14:textId="77777777" w:rsidR="009B21FA" w:rsidRPr="004C1457" w:rsidRDefault="009B21FA" w:rsidP="009B21FA"/>
        </w:tc>
        <w:tc>
          <w:tcPr>
            <w:tcW w:w="242" w:type="dxa"/>
            <w:tcBorders>
              <w:top w:val="nil"/>
              <w:left w:val="nil"/>
              <w:bottom w:val="nil"/>
              <w:right w:val="nil"/>
            </w:tcBorders>
            <w:noWrap/>
            <w:vAlign w:val="bottom"/>
            <w:hideMark/>
          </w:tcPr>
          <w:p w14:paraId="672A0577" w14:textId="77777777" w:rsidR="009B21FA" w:rsidRPr="004C1457" w:rsidRDefault="009B21FA" w:rsidP="009B21FA"/>
        </w:tc>
        <w:tc>
          <w:tcPr>
            <w:tcW w:w="242" w:type="dxa"/>
            <w:tcBorders>
              <w:top w:val="nil"/>
              <w:left w:val="nil"/>
              <w:bottom w:val="nil"/>
              <w:right w:val="nil"/>
            </w:tcBorders>
            <w:noWrap/>
            <w:vAlign w:val="bottom"/>
            <w:hideMark/>
          </w:tcPr>
          <w:p w14:paraId="5220A229" w14:textId="77777777" w:rsidR="009B21FA" w:rsidRPr="004C1457" w:rsidRDefault="009B21FA" w:rsidP="009B21FA"/>
        </w:tc>
        <w:tc>
          <w:tcPr>
            <w:tcW w:w="242" w:type="dxa"/>
            <w:tcBorders>
              <w:top w:val="nil"/>
              <w:left w:val="nil"/>
              <w:bottom w:val="nil"/>
              <w:right w:val="nil"/>
            </w:tcBorders>
            <w:noWrap/>
            <w:vAlign w:val="bottom"/>
            <w:hideMark/>
          </w:tcPr>
          <w:p w14:paraId="48F9E95E" w14:textId="77777777" w:rsidR="009B21FA" w:rsidRPr="004C1457" w:rsidRDefault="009B21FA" w:rsidP="009B21FA"/>
        </w:tc>
        <w:tc>
          <w:tcPr>
            <w:tcW w:w="242" w:type="dxa"/>
            <w:tcBorders>
              <w:top w:val="nil"/>
              <w:left w:val="nil"/>
              <w:bottom w:val="nil"/>
              <w:right w:val="nil"/>
            </w:tcBorders>
            <w:noWrap/>
            <w:vAlign w:val="bottom"/>
            <w:hideMark/>
          </w:tcPr>
          <w:p w14:paraId="367A9942" w14:textId="77777777" w:rsidR="009B21FA" w:rsidRPr="004C1457" w:rsidRDefault="009B21FA" w:rsidP="009B21FA"/>
        </w:tc>
        <w:tc>
          <w:tcPr>
            <w:tcW w:w="242" w:type="dxa"/>
            <w:tcBorders>
              <w:top w:val="nil"/>
              <w:left w:val="nil"/>
              <w:bottom w:val="nil"/>
              <w:right w:val="nil"/>
            </w:tcBorders>
            <w:noWrap/>
            <w:vAlign w:val="bottom"/>
            <w:hideMark/>
          </w:tcPr>
          <w:p w14:paraId="18565837" w14:textId="77777777" w:rsidR="009B21FA" w:rsidRPr="004C1457" w:rsidRDefault="009B21FA" w:rsidP="009B21FA"/>
        </w:tc>
        <w:tc>
          <w:tcPr>
            <w:tcW w:w="242" w:type="dxa"/>
            <w:tcBorders>
              <w:top w:val="nil"/>
              <w:left w:val="nil"/>
              <w:bottom w:val="nil"/>
              <w:right w:val="nil"/>
            </w:tcBorders>
            <w:noWrap/>
            <w:vAlign w:val="bottom"/>
            <w:hideMark/>
          </w:tcPr>
          <w:p w14:paraId="4382E449" w14:textId="77777777" w:rsidR="009B21FA" w:rsidRPr="004C1457" w:rsidRDefault="009B21FA" w:rsidP="009B21FA"/>
        </w:tc>
        <w:tc>
          <w:tcPr>
            <w:tcW w:w="285" w:type="dxa"/>
            <w:gridSpan w:val="2"/>
            <w:tcBorders>
              <w:top w:val="nil"/>
              <w:left w:val="nil"/>
              <w:bottom w:val="nil"/>
              <w:right w:val="nil"/>
            </w:tcBorders>
            <w:noWrap/>
            <w:vAlign w:val="bottom"/>
            <w:hideMark/>
          </w:tcPr>
          <w:p w14:paraId="0F7CA81A" w14:textId="77777777" w:rsidR="009B21FA" w:rsidRPr="004C1457" w:rsidRDefault="009B21FA" w:rsidP="009B21FA"/>
        </w:tc>
      </w:tr>
    </w:tbl>
    <w:p w14:paraId="71FC94E4" w14:textId="77777777" w:rsidR="009B21FA" w:rsidRPr="004C1457" w:rsidRDefault="009B21FA" w:rsidP="009B21FA">
      <w:pPr>
        <w:widowControl w:val="0"/>
        <w:autoSpaceDE w:val="0"/>
        <w:autoSpaceDN w:val="0"/>
        <w:adjustRightInd w:val="0"/>
        <w:jc w:val="both"/>
      </w:pPr>
      <w:r w:rsidRPr="004C1457">
        <w:t xml:space="preserve">       </w:t>
      </w:r>
      <w:r w:rsidRPr="004C1457">
        <w:tab/>
        <w:t>2.1. Общая стоимость турпродукта устанавливается по внутреннему курсу компании. Общая цена турпродукта составляет: ___________________________________________________________________________</w:t>
      </w:r>
    </w:p>
    <w:p w14:paraId="01E8EDC3" w14:textId="77777777" w:rsidR="009B21FA" w:rsidRPr="004C1457" w:rsidRDefault="009B21FA" w:rsidP="009B21FA">
      <w:pPr>
        <w:widowControl w:val="0"/>
        <w:autoSpaceDE w:val="0"/>
        <w:autoSpaceDN w:val="0"/>
        <w:adjustRightInd w:val="0"/>
        <w:jc w:val="both"/>
      </w:pPr>
      <w:r w:rsidRPr="004C1457">
        <w:t>и выплачивается Исполнителю в срок не позднее «___» ____________20___г.</w:t>
      </w:r>
    </w:p>
    <w:p w14:paraId="5FF5F9ED" w14:textId="77777777" w:rsidR="009B21FA" w:rsidRPr="004C1457" w:rsidRDefault="009B21FA" w:rsidP="009B21FA">
      <w:pPr>
        <w:widowControl w:val="0"/>
        <w:autoSpaceDE w:val="0"/>
        <w:autoSpaceDN w:val="0"/>
        <w:adjustRightInd w:val="0"/>
        <w:jc w:val="both"/>
      </w:pPr>
      <w:r w:rsidRPr="004C1457">
        <w:t xml:space="preserve">      </w:t>
      </w:r>
      <w:r w:rsidRPr="004C1457">
        <w:tab/>
        <w:t xml:space="preserve"> 2.2. Заказчик оплачивает дополнительно (за свой счет) портовые сборы, установленные страной пребывания в размере ________________, стоимость экскурсий (если экскурсии не включены в программу тура).</w:t>
      </w:r>
    </w:p>
    <w:p w14:paraId="7A81D9C1" w14:textId="77777777" w:rsidR="009B21FA" w:rsidRPr="004C1457" w:rsidRDefault="009B21FA" w:rsidP="009B21FA">
      <w:pPr>
        <w:widowControl w:val="0"/>
        <w:autoSpaceDE w:val="0"/>
        <w:autoSpaceDN w:val="0"/>
        <w:adjustRightInd w:val="0"/>
        <w:jc w:val="both"/>
      </w:pPr>
      <w:r w:rsidRPr="004C1457">
        <w:t xml:space="preserve">      </w:t>
      </w:r>
      <w:r w:rsidRPr="004C1457">
        <w:tab/>
        <w:t xml:space="preserve"> 2.3. Обслуживание Заказчика в стране пребывания (согласно программы) осуществляет:</w:t>
      </w:r>
    </w:p>
    <w:p w14:paraId="628BBE18" w14:textId="77777777" w:rsidR="009B21FA" w:rsidRPr="004C1457" w:rsidRDefault="009B21FA" w:rsidP="009B21FA">
      <w:pPr>
        <w:widowControl w:val="0"/>
        <w:autoSpaceDE w:val="0"/>
        <w:autoSpaceDN w:val="0"/>
        <w:adjustRightInd w:val="0"/>
        <w:jc w:val="both"/>
      </w:pPr>
      <w:r w:rsidRPr="004C1457">
        <w:t>_________________________________________________________________________________________________</w:t>
      </w:r>
    </w:p>
    <w:p w14:paraId="260877A9" w14:textId="77777777" w:rsidR="009B21FA" w:rsidRPr="004C1457" w:rsidRDefault="009B21FA" w:rsidP="009B21FA">
      <w:pPr>
        <w:widowControl w:val="0"/>
        <w:autoSpaceDE w:val="0"/>
        <w:autoSpaceDN w:val="0"/>
        <w:adjustRightInd w:val="0"/>
        <w:jc w:val="both"/>
      </w:pPr>
      <w:r w:rsidRPr="004C1457">
        <w:t>_________________________________________________________________________________________________</w:t>
      </w:r>
    </w:p>
    <w:p w14:paraId="2DE3592D" w14:textId="77777777" w:rsidR="009B21FA" w:rsidRPr="004C1457" w:rsidRDefault="009B21FA" w:rsidP="009B21FA">
      <w:pPr>
        <w:widowControl w:val="0"/>
        <w:autoSpaceDE w:val="0"/>
        <w:autoSpaceDN w:val="0"/>
        <w:adjustRightInd w:val="0"/>
        <w:jc w:val="both"/>
      </w:pPr>
      <w:r w:rsidRPr="004C1457">
        <w:t>_________________________________________________________________________________________________</w:t>
      </w:r>
    </w:p>
    <w:p w14:paraId="05E0D178" w14:textId="77777777" w:rsidR="009B21FA" w:rsidRPr="004C1457" w:rsidRDefault="009B21FA" w:rsidP="009B21FA">
      <w:pPr>
        <w:widowControl w:val="0"/>
        <w:autoSpaceDE w:val="0"/>
        <w:autoSpaceDN w:val="0"/>
        <w:adjustRightInd w:val="0"/>
        <w:jc w:val="both"/>
      </w:pPr>
      <w:r w:rsidRPr="004C1457">
        <w:t xml:space="preserve">       </w:t>
      </w:r>
      <w:r w:rsidRPr="004C1457">
        <w:tab/>
        <w:t>2.4. В общую стоимость туристической путевки включается:</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6"/>
        <w:gridCol w:w="6401"/>
      </w:tblGrid>
      <w:tr w:rsidR="009B21FA" w:rsidRPr="004C1457" w14:paraId="27237284" w14:textId="77777777" w:rsidTr="001B4EB3">
        <w:trPr>
          <w:trHeight w:val="225"/>
        </w:trPr>
        <w:tc>
          <w:tcPr>
            <w:tcW w:w="3746" w:type="dxa"/>
          </w:tcPr>
          <w:p w14:paraId="1CD08BF6" w14:textId="77777777" w:rsidR="009B21FA" w:rsidRPr="004C1457" w:rsidRDefault="009B21FA" w:rsidP="009B21FA">
            <w:pPr>
              <w:widowControl w:val="0"/>
              <w:autoSpaceDE w:val="0"/>
              <w:autoSpaceDN w:val="0"/>
              <w:adjustRightInd w:val="0"/>
              <w:jc w:val="both"/>
            </w:pPr>
            <w:r w:rsidRPr="004C1457">
              <w:t>Питание</w:t>
            </w:r>
          </w:p>
        </w:tc>
        <w:tc>
          <w:tcPr>
            <w:tcW w:w="6401" w:type="dxa"/>
          </w:tcPr>
          <w:p w14:paraId="07962C05" w14:textId="77777777" w:rsidR="009B21FA" w:rsidRPr="004C1457" w:rsidRDefault="009B21FA" w:rsidP="009B21FA">
            <w:pPr>
              <w:widowControl w:val="0"/>
              <w:autoSpaceDE w:val="0"/>
              <w:autoSpaceDN w:val="0"/>
              <w:adjustRightInd w:val="0"/>
              <w:jc w:val="both"/>
            </w:pPr>
          </w:p>
        </w:tc>
      </w:tr>
      <w:tr w:rsidR="009B21FA" w:rsidRPr="004C1457" w14:paraId="157378C9" w14:textId="77777777" w:rsidTr="001B4EB3">
        <w:trPr>
          <w:trHeight w:val="186"/>
        </w:trPr>
        <w:tc>
          <w:tcPr>
            <w:tcW w:w="3746" w:type="dxa"/>
          </w:tcPr>
          <w:p w14:paraId="15ECFC5C" w14:textId="77777777" w:rsidR="009B21FA" w:rsidRPr="004C1457" w:rsidRDefault="009B21FA" w:rsidP="009B21FA">
            <w:pPr>
              <w:widowControl w:val="0"/>
              <w:autoSpaceDE w:val="0"/>
              <w:autoSpaceDN w:val="0"/>
              <w:adjustRightInd w:val="0"/>
              <w:jc w:val="both"/>
            </w:pPr>
            <w:r w:rsidRPr="004C1457">
              <w:t>Проживание</w:t>
            </w:r>
          </w:p>
        </w:tc>
        <w:tc>
          <w:tcPr>
            <w:tcW w:w="6401" w:type="dxa"/>
          </w:tcPr>
          <w:p w14:paraId="3F9A170F" w14:textId="77777777" w:rsidR="009B21FA" w:rsidRPr="004C1457" w:rsidRDefault="009B21FA" w:rsidP="009B21FA">
            <w:pPr>
              <w:widowControl w:val="0"/>
              <w:autoSpaceDE w:val="0"/>
              <w:autoSpaceDN w:val="0"/>
              <w:adjustRightInd w:val="0"/>
              <w:jc w:val="both"/>
            </w:pPr>
          </w:p>
        </w:tc>
      </w:tr>
      <w:tr w:rsidR="009B21FA" w:rsidRPr="004C1457" w14:paraId="0B291D37" w14:textId="77777777" w:rsidTr="001B4EB3">
        <w:trPr>
          <w:trHeight w:val="218"/>
        </w:trPr>
        <w:tc>
          <w:tcPr>
            <w:tcW w:w="3746" w:type="dxa"/>
          </w:tcPr>
          <w:p w14:paraId="09ED84CC" w14:textId="77777777" w:rsidR="009B21FA" w:rsidRPr="004C1457" w:rsidRDefault="009B21FA" w:rsidP="009B21FA">
            <w:pPr>
              <w:widowControl w:val="0"/>
              <w:autoSpaceDE w:val="0"/>
              <w:autoSpaceDN w:val="0"/>
              <w:adjustRightInd w:val="0"/>
              <w:jc w:val="both"/>
            </w:pPr>
            <w:r w:rsidRPr="004C1457">
              <w:t>Услуги гида-переводчика</w:t>
            </w:r>
          </w:p>
        </w:tc>
        <w:tc>
          <w:tcPr>
            <w:tcW w:w="6401" w:type="dxa"/>
          </w:tcPr>
          <w:p w14:paraId="780C4E69" w14:textId="77777777" w:rsidR="009B21FA" w:rsidRPr="004C1457" w:rsidRDefault="009B21FA" w:rsidP="009B21FA">
            <w:pPr>
              <w:widowControl w:val="0"/>
              <w:autoSpaceDE w:val="0"/>
              <w:autoSpaceDN w:val="0"/>
              <w:adjustRightInd w:val="0"/>
              <w:jc w:val="both"/>
            </w:pPr>
          </w:p>
        </w:tc>
      </w:tr>
      <w:tr w:rsidR="009B21FA" w:rsidRPr="004C1457" w14:paraId="4DE48CBD" w14:textId="77777777" w:rsidTr="001B4EB3">
        <w:trPr>
          <w:trHeight w:val="186"/>
        </w:trPr>
        <w:tc>
          <w:tcPr>
            <w:tcW w:w="3746" w:type="dxa"/>
          </w:tcPr>
          <w:p w14:paraId="43527F40" w14:textId="77777777" w:rsidR="009B21FA" w:rsidRPr="004C1457" w:rsidRDefault="009B21FA" w:rsidP="009B21FA">
            <w:pPr>
              <w:widowControl w:val="0"/>
              <w:autoSpaceDE w:val="0"/>
              <w:autoSpaceDN w:val="0"/>
              <w:adjustRightInd w:val="0"/>
              <w:jc w:val="both"/>
            </w:pPr>
            <w:r w:rsidRPr="004C1457">
              <w:t>Экскурсионное обслуживание</w:t>
            </w:r>
          </w:p>
        </w:tc>
        <w:tc>
          <w:tcPr>
            <w:tcW w:w="6401" w:type="dxa"/>
          </w:tcPr>
          <w:p w14:paraId="4EE8A3E6" w14:textId="77777777" w:rsidR="009B21FA" w:rsidRPr="004C1457" w:rsidRDefault="009B21FA" w:rsidP="009B21FA">
            <w:pPr>
              <w:widowControl w:val="0"/>
              <w:autoSpaceDE w:val="0"/>
              <w:autoSpaceDN w:val="0"/>
              <w:adjustRightInd w:val="0"/>
              <w:jc w:val="both"/>
            </w:pPr>
          </w:p>
        </w:tc>
      </w:tr>
      <w:tr w:rsidR="009B21FA" w:rsidRPr="004C1457" w14:paraId="4CBBF955" w14:textId="77777777" w:rsidTr="001B4EB3">
        <w:trPr>
          <w:trHeight w:val="186"/>
        </w:trPr>
        <w:tc>
          <w:tcPr>
            <w:tcW w:w="3746" w:type="dxa"/>
          </w:tcPr>
          <w:p w14:paraId="53F814DD" w14:textId="77777777" w:rsidR="009B21FA" w:rsidRPr="004C1457" w:rsidRDefault="009B21FA" w:rsidP="009B21FA">
            <w:pPr>
              <w:widowControl w:val="0"/>
              <w:autoSpaceDE w:val="0"/>
              <w:autoSpaceDN w:val="0"/>
              <w:adjustRightInd w:val="0"/>
              <w:jc w:val="both"/>
            </w:pPr>
            <w:r w:rsidRPr="004C1457">
              <w:t>Страховка</w:t>
            </w:r>
          </w:p>
        </w:tc>
        <w:tc>
          <w:tcPr>
            <w:tcW w:w="6401" w:type="dxa"/>
          </w:tcPr>
          <w:p w14:paraId="6F4532D5" w14:textId="77777777" w:rsidR="009B21FA" w:rsidRPr="004C1457" w:rsidRDefault="009B21FA" w:rsidP="009B21FA">
            <w:pPr>
              <w:widowControl w:val="0"/>
              <w:autoSpaceDE w:val="0"/>
              <w:autoSpaceDN w:val="0"/>
              <w:adjustRightInd w:val="0"/>
              <w:jc w:val="both"/>
            </w:pPr>
          </w:p>
        </w:tc>
      </w:tr>
      <w:tr w:rsidR="009B21FA" w:rsidRPr="004C1457" w14:paraId="0DAFC6DA" w14:textId="77777777" w:rsidTr="001B4EB3">
        <w:trPr>
          <w:trHeight w:val="186"/>
        </w:trPr>
        <w:tc>
          <w:tcPr>
            <w:tcW w:w="3746" w:type="dxa"/>
          </w:tcPr>
          <w:p w14:paraId="625917B4" w14:textId="77777777" w:rsidR="009B21FA" w:rsidRPr="004C1457" w:rsidRDefault="009B21FA" w:rsidP="009B21FA">
            <w:pPr>
              <w:widowControl w:val="0"/>
              <w:autoSpaceDE w:val="0"/>
              <w:autoSpaceDN w:val="0"/>
              <w:adjustRightInd w:val="0"/>
              <w:jc w:val="both"/>
            </w:pPr>
            <w:r w:rsidRPr="004C1457">
              <w:t>Проезд по стране пребывания</w:t>
            </w:r>
          </w:p>
        </w:tc>
        <w:tc>
          <w:tcPr>
            <w:tcW w:w="6401" w:type="dxa"/>
          </w:tcPr>
          <w:p w14:paraId="0EEF4ED4" w14:textId="77777777" w:rsidR="009B21FA" w:rsidRPr="004C1457" w:rsidRDefault="009B21FA" w:rsidP="009B21FA">
            <w:pPr>
              <w:widowControl w:val="0"/>
              <w:autoSpaceDE w:val="0"/>
              <w:autoSpaceDN w:val="0"/>
              <w:adjustRightInd w:val="0"/>
              <w:jc w:val="both"/>
            </w:pPr>
          </w:p>
        </w:tc>
      </w:tr>
      <w:tr w:rsidR="009B21FA" w:rsidRPr="004C1457" w14:paraId="3D60BF61" w14:textId="77777777" w:rsidTr="001B4EB3">
        <w:trPr>
          <w:trHeight w:val="186"/>
        </w:trPr>
        <w:tc>
          <w:tcPr>
            <w:tcW w:w="3746" w:type="dxa"/>
          </w:tcPr>
          <w:p w14:paraId="2B6C56A3" w14:textId="77777777" w:rsidR="009B21FA" w:rsidRPr="004C1457" w:rsidRDefault="009B21FA" w:rsidP="009B21FA">
            <w:pPr>
              <w:widowControl w:val="0"/>
              <w:autoSpaceDE w:val="0"/>
              <w:autoSpaceDN w:val="0"/>
              <w:adjustRightInd w:val="0"/>
              <w:jc w:val="both"/>
            </w:pPr>
            <w:r w:rsidRPr="004C1457">
              <w:t>Лечение</w:t>
            </w:r>
          </w:p>
        </w:tc>
        <w:tc>
          <w:tcPr>
            <w:tcW w:w="6401" w:type="dxa"/>
          </w:tcPr>
          <w:p w14:paraId="764482F4" w14:textId="77777777" w:rsidR="009B21FA" w:rsidRPr="004C1457" w:rsidRDefault="009B21FA" w:rsidP="009B21FA">
            <w:pPr>
              <w:widowControl w:val="0"/>
              <w:autoSpaceDE w:val="0"/>
              <w:autoSpaceDN w:val="0"/>
              <w:adjustRightInd w:val="0"/>
              <w:jc w:val="both"/>
            </w:pPr>
          </w:p>
        </w:tc>
      </w:tr>
      <w:tr w:rsidR="009B21FA" w:rsidRPr="004C1457" w14:paraId="5B82D693" w14:textId="77777777" w:rsidTr="001B4EB3">
        <w:trPr>
          <w:trHeight w:val="186"/>
        </w:trPr>
        <w:tc>
          <w:tcPr>
            <w:tcW w:w="3746" w:type="dxa"/>
          </w:tcPr>
          <w:p w14:paraId="439AC614" w14:textId="77777777" w:rsidR="009B21FA" w:rsidRPr="004C1457" w:rsidRDefault="009B21FA" w:rsidP="009B21FA">
            <w:pPr>
              <w:widowControl w:val="0"/>
              <w:autoSpaceDE w:val="0"/>
              <w:autoSpaceDN w:val="0"/>
              <w:adjustRightInd w:val="0"/>
              <w:jc w:val="both"/>
            </w:pPr>
            <w:r w:rsidRPr="004C1457">
              <w:t>Визовая поддержка</w:t>
            </w:r>
          </w:p>
        </w:tc>
        <w:tc>
          <w:tcPr>
            <w:tcW w:w="6401" w:type="dxa"/>
          </w:tcPr>
          <w:p w14:paraId="23ADBEF1" w14:textId="77777777" w:rsidR="009B21FA" w:rsidRPr="004C1457" w:rsidRDefault="009B21FA" w:rsidP="009B21FA">
            <w:pPr>
              <w:widowControl w:val="0"/>
              <w:autoSpaceDE w:val="0"/>
              <w:autoSpaceDN w:val="0"/>
              <w:adjustRightInd w:val="0"/>
              <w:jc w:val="both"/>
            </w:pPr>
          </w:p>
        </w:tc>
      </w:tr>
    </w:tbl>
    <w:p w14:paraId="456EB9FE" w14:textId="77777777" w:rsidR="009B21FA" w:rsidRPr="004C1457" w:rsidRDefault="009B21FA" w:rsidP="009B21FA">
      <w:pPr>
        <w:widowControl w:val="0"/>
        <w:autoSpaceDE w:val="0"/>
        <w:autoSpaceDN w:val="0"/>
        <w:adjustRightInd w:val="0"/>
        <w:jc w:val="center"/>
        <w:outlineLvl w:val="1"/>
        <w:rPr>
          <w:b/>
        </w:rPr>
      </w:pPr>
    </w:p>
    <w:p w14:paraId="43E21107" w14:textId="77777777" w:rsidR="009B21FA" w:rsidRPr="004C1457" w:rsidRDefault="009B21FA" w:rsidP="009B21FA">
      <w:pPr>
        <w:widowControl w:val="0"/>
        <w:autoSpaceDE w:val="0"/>
        <w:autoSpaceDN w:val="0"/>
        <w:adjustRightInd w:val="0"/>
        <w:jc w:val="center"/>
        <w:outlineLvl w:val="1"/>
        <w:rPr>
          <w:b/>
        </w:rPr>
      </w:pPr>
      <w:r w:rsidRPr="004C1457">
        <w:rPr>
          <w:b/>
        </w:rPr>
        <w:t>3. Права и обязанности Сторон</w:t>
      </w:r>
    </w:p>
    <w:p w14:paraId="52B40585" w14:textId="77777777" w:rsidR="009B21FA" w:rsidRPr="004C1457" w:rsidRDefault="009B21FA" w:rsidP="009B21FA">
      <w:pPr>
        <w:widowControl w:val="0"/>
        <w:autoSpaceDE w:val="0"/>
        <w:autoSpaceDN w:val="0"/>
        <w:adjustRightInd w:val="0"/>
        <w:jc w:val="both"/>
      </w:pPr>
    </w:p>
    <w:p w14:paraId="5F44A032" w14:textId="77777777" w:rsidR="009B21FA" w:rsidRPr="004C1457" w:rsidRDefault="009B21FA" w:rsidP="009B21FA">
      <w:pPr>
        <w:widowControl w:val="0"/>
        <w:autoSpaceDE w:val="0"/>
        <w:autoSpaceDN w:val="0"/>
        <w:adjustRightInd w:val="0"/>
        <w:ind w:firstLine="720"/>
        <w:jc w:val="both"/>
      </w:pPr>
      <w:r w:rsidRPr="004C1457">
        <w:t xml:space="preserve">3.1. </w:t>
      </w:r>
      <w:r w:rsidRPr="004C1457">
        <w:rPr>
          <w:u w:val="single"/>
        </w:rPr>
        <w:t>Исполнитель обязан:</w:t>
      </w:r>
      <w:r w:rsidRPr="004C1457">
        <w:t xml:space="preserve"> </w:t>
      </w:r>
    </w:p>
    <w:p w14:paraId="66C2990B" w14:textId="42AE2AA7" w:rsidR="009B21FA" w:rsidRPr="004C1457" w:rsidRDefault="009B21FA" w:rsidP="009B21FA">
      <w:pPr>
        <w:widowControl w:val="0"/>
        <w:autoSpaceDE w:val="0"/>
        <w:autoSpaceDN w:val="0"/>
        <w:adjustRightInd w:val="0"/>
        <w:ind w:firstLine="720"/>
        <w:jc w:val="both"/>
      </w:pPr>
      <w:r w:rsidRPr="004C1457">
        <w:t>3.1.1. Предоставить Заказчику достоверную информацию о потребительских свойствах Туристского продукта</w:t>
      </w:r>
      <w:r w:rsidR="00B13FB4" w:rsidRPr="004C1457">
        <w:t xml:space="preserve"> (Приложение № 1 к настоящему Договору)</w:t>
      </w:r>
      <w:r w:rsidRPr="004C1457">
        <w:t>.</w:t>
      </w:r>
    </w:p>
    <w:p w14:paraId="52763700" w14:textId="77777777" w:rsidR="009B21FA" w:rsidRPr="004C1457" w:rsidRDefault="009B21FA" w:rsidP="009B21FA">
      <w:pPr>
        <w:widowControl w:val="0"/>
        <w:autoSpaceDE w:val="0"/>
        <w:autoSpaceDN w:val="0"/>
        <w:adjustRightInd w:val="0"/>
        <w:ind w:firstLine="540"/>
        <w:jc w:val="both"/>
      </w:pPr>
      <w:r w:rsidRPr="004C1457">
        <w:t xml:space="preserve">  3.1.2. Не позднее 24 часов до начала путешествия передать Заказчику оригинал Договора.</w:t>
      </w:r>
    </w:p>
    <w:p w14:paraId="1C28EC72" w14:textId="71028677" w:rsidR="009B21FA" w:rsidRPr="004C1457" w:rsidRDefault="009B21FA" w:rsidP="009B21FA">
      <w:pPr>
        <w:widowControl w:val="0"/>
        <w:autoSpaceDE w:val="0"/>
        <w:autoSpaceDN w:val="0"/>
        <w:adjustRightInd w:val="0"/>
        <w:ind w:firstLine="540"/>
        <w:jc w:val="both"/>
      </w:pPr>
      <w:r w:rsidRPr="004C1457">
        <w:t xml:space="preserve">  3.1.3. Принимать меры по обеспечению безопасности информации о полученных от Заказчика в процессе оказания услуг персональных данных, в том числе п</w:t>
      </w:r>
      <w:r w:rsidR="00B13FB4" w:rsidRPr="004C1457">
        <w:t>ри их обработке и использовании.</w:t>
      </w:r>
    </w:p>
    <w:p w14:paraId="6903850A" w14:textId="77777777" w:rsidR="009B21FA" w:rsidRPr="004C1457" w:rsidRDefault="009B21FA" w:rsidP="009B21FA">
      <w:pPr>
        <w:widowControl w:val="0"/>
        <w:autoSpaceDE w:val="0"/>
        <w:autoSpaceDN w:val="0"/>
        <w:adjustRightInd w:val="0"/>
        <w:ind w:firstLine="720"/>
        <w:jc w:val="both"/>
      </w:pPr>
      <w:r w:rsidRPr="004C1457">
        <w:t>3.1.4.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рисков, связанных с совершением путешествия (в том числе при совершении путешествий, связанных с прохождением маршрутов, представляющих повышенную опасность для жизни и здоровья).</w:t>
      </w:r>
    </w:p>
    <w:p w14:paraId="4713B03E" w14:textId="77777777" w:rsidR="009B21FA" w:rsidRPr="004C1457" w:rsidRDefault="009B21FA" w:rsidP="009B21FA">
      <w:pPr>
        <w:widowControl w:val="0"/>
        <w:autoSpaceDE w:val="0"/>
        <w:autoSpaceDN w:val="0"/>
        <w:adjustRightInd w:val="0"/>
        <w:ind w:firstLine="720"/>
        <w:jc w:val="both"/>
      </w:pPr>
      <w:r w:rsidRPr="004C1457">
        <w:t>3.1.5. 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 и (или) туристом.</w:t>
      </w:r>
    </w:p>
    <w:p w14:paraId="595D0BAB" w14:textId="77777777" w:rsidR="009B21FA" w:rsidRPr="004C1457" w:rsidRDefault="009B21FA" w:rsidP="009B21FA">
      <w:pPr>
        <w:shd w:val="clear" w:color="auto" w:fill="FFFFFF"/>
        <w:jc w:val="both"/>
      </w:pPr>
      <w:r w:rsidRPr="004C1457">
        <w:lastRenderedPageBreak/>
        <w:t xml:space="preserve">      </w:t>
      </w:r>
      <w:r w:rsidRPr="004C1457">
        <w:tab/>
        <w:t xml:space="preserve">3.1.6. По поручению Заказчика передать документы в консульство/посольство/визовый центр иностранного государства для получения въездной визы в страну временного пребывания указанную в Заявке. </w:t>
      </w:r>
    </w:p>
    <w:p w14:paraId="61959475" w14:textId="77777777" w:rsidR="009B21FA" w:rsidRPr="004C1457" w:rsidRDefault="009B21FA" w:rsidP="009B21FA">
      <w:pPr>
        <w:shd w:val="clear" w:color="auto" w:fill="FFFFFF"/>
        <w:ind w:firstLine="720"/>
        <w:jc w:val="both"/>
        <w:rPr>
          <w:color w:val="FF0000"/>
        </w:rPr>
      </w:pPr>
      <w:r w:rsidRPr="004C1457">
        <w:t>В случае, если Заказчик откажется от исполнения Договора, а документы для оформления визы уже сданы в консульство или страной временного пребывания уже оформлена въездная виза и оплачены все сборы в связи с выполнением данного поручения, в таком случае визовая поддержка входящая в стоимость туристического продукта Заказчику не возвращается.</w:t>
      </w:r>
    </w:p>
    <w:p w14:paraId="426D3794" w14:textId="77777777" w:rsidR="009B21FA" w:rsidRPr="004C1457" w:rsidRDefault="009B21FA" w:rsidP="009B21FA">
      <w:pPr>
        <w:shd w:val="clear" w:color="auto" w:fill="FFFFFF"/>
        <w:jc w:val="both"/>
        <w:rPr>
          <w:color w:val="000000"/>
        </w:rPr>
      </w:pPr>
      <w:r w:rsidRPr="004C1457">
        <w:rPr>
          <w:bCs/>
          <w:color w:val="000000"/>
        </w:rPr>
        <w:t xml:space="preserve">        3.1.7. В</w:t>
      </w:r>
      <w:r w:rsidRPr="004C1457">
        <w:rPr>
          <w:color w:val="000000"/>
        </w:rPr>
        <w:t xml:space="preserve"> случае аннуляции Туристского продукта вследствие отказа в выдаче въездной визы, стоимость консульского сбора не возвращается.</w:t>
      </w:r>
    </w:p>
    <w:p w14:paraId="72F9F1E5" w14:textId="77777777" w:rsidR="009B21FA" w:rsidRPr="004C1457" w:rsidRDefault="009B21FA" w:rsidP="009B21FA">
      <w:pPr>
        <w:widowControl w:val="0"/>
        <w:autoSpaceDE w:val="0"/>
        <w:autoSpaceDN w:val="0"/>
        <w:adjustRightInd w:val="0"/>
        <w:ind w:firstLine="720"/>
        <w:jc w:val="both"/>
        <w:rPr>
          <w:u w:val="single"/>
        </w:rPr>
      </w:pPr>
      <w:r w:rsidRPr="004C1457">
        <w:t xml:space="preserve">3.2. </w:t>
      </w:r>
      <w:r w:rsidRPr="004C1457">
        <w:rPr>
          <w:u w:val="single"/>
        </w:rPr>
        <w:t>Исполнитель вправе:</w:t>
      </w:r>
    </w:p>
    <w:p w14:paraId="79C1C2D1" w14:textId="77777777" w:rsidR="009B21FA" w:rsidRPr="004C1457" w:rsidRDefault="009B21FA" w:rsidP="009B21FA">
      <w:pPr>
        <w:widowControl w:val="0"/>
        <w:autoSpaceDE w:val="0"/>
        <w:autoSpaceDN w:val="0"/>
        <w:adjustRightInd w:val="0"/>
        <w:ind w:firstLine="720"/>
        <w:jc w:val="both"/>
      </w:pPr>
      <w:r w:rsidRPr="004C1457">
        <w:t>3.2.1. Аннулировать бронирование Туристского продукта в случае нарушения Заказчиком условий оплаты.</w:t>
      </w:r>
    </w:p>
    <w:p w14:paraId="195BCA08" w14:textId="77777777" w:rsidR="009B21FA" w:rsidRPr="004C1457" w:rsidRDefault="009B21FA" w:rsidP="009B21FA">
      <w:pPr>
        <w:widowControl w:val="0"/>
        <w:autoSpaceDE w:val="0"/>
        <w:autoSpaceDN w:val="0"/>
        <w:adjustRightInd w:val="0"/>
        <w:ind w:firstLine="720"/>
        <w:jc w:val="both"/>
      </w:pPr>
      <w:r w:rsidRPr="004C1457">
        <w:t>3.2.2. Заменить гостиницу и иные услуги на равнозначные на любой стадии турпоездки при сохранении других составляющих турпродукта.</w:t>
      </w:r>
    </w:p>
    <w:p w14:paraId="7162635A" w14:textId="77777777" w:rsidR="009B21FA" w:rsidRPr="004C1457" w:rsidRDefault="009B21FA" w:rsidP="009B21FA">
      <w:pPr>
        <w:widowControl w:val="0"/>
        <w:autoSpaceDE w:val="0"/>
        <w:autoSpaceDN w:val="0"/>
        <w:adjustRightInd w:val="0"/>
        <w:ind w:firstLine="720"/>
        <w:jc w:val="both"/>
      </w:pPr>
      <w:r w:rsidRPr="004C1457">
        <w:t>3.2.3. Взять доплату за турпродукт в случае непредвиденного роста транспортных тарифов и в иных случаях, предусмотренных ст. 10 Федерального Закона от 24.11.1996 №132-ФЗ «Об основах туристкой деятельности».</w:t>
      </w:r>
    </w:p>
    <w:p w14:paraId="668A7AB7" w14:textId="77777777" w:rsidR="009B21FA" w:rsidRPr="004C1457" w:rsidRDefault="009B21FA" w:rsidP="009B21FA">
      <w:pPr>
        <w:widowControl w:val="0"/>
        <w:autoSpaceDE w:val="0"/>
        <w:autoSpaceDN w:val="0"/>
        <w:adjustRightInd w:val="0"/>
        <w:ind w:firstLine="720"/>
        <w:jc w:val="both"/>
      </w:pPr>
      <w:r w:rsidRPr="004C1457">
        <w:t>3.2.4. Перенести сроки турпоездки, в случае набора недостаточного количества человек для тургруппы, предварительно согласовав с туристом следующую дату выезда.</w:t>
      </w:r>
    </w:p>
    <w:p w14:paraId="6992A49B" w14:textId="77777777" w:rsidR="009B21FA" w:rsidRPr="004C1457" w:rsidRDefault="009B21FA" w:rsidP="009B21FA">
      <w:pPr>
        <w:widowControl w:val="0"/>
        <w:autoSpaceDE w:val="0"/>
        <w:autoSpaceDN w:val="0"/>
        <w:adjustRightInd w:val="0"/>
        <w:ind w:firstLine="720"/>
        <w:jc w:val="both"/>
      </w:pPr>
      <w:r w:rsidRPr="004C1457">
        <w:t>3.2.5. 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Исполнитель с согласия Туриста (заказчиков туристского продукта, услуги)  уполномочен произвести замену несостоявшегося тура, услуги на иной период.</w:t>
      </w:r>
    </w:p>
    <w:p w14:paraId="39C1BE41" w14:textId="77777777" w:rsidR="009B21FA" w:rsidRPr="004C1457" w:rsidRDefault="009B21FA" w:rsidP="009B21FA">
      <w:pPr>
        <w:widowControl w:val="0"/>
        <w:autoSpaceDE w:val="0"/>
        <w:autoSpaceDN w:val="0"/>
        <w:adjustRightInd w:val="0"/>
        <w:ind w:firstLine="720"/>
        <w:jc w:val="both"/>
      </w:pPr>
      <w:r w:rsidRPr="004C1457">
        <w:t xml:space="preserve">3.3. </w:t>
      </w:r>
      <w:r w:rsidRPr="004C1457">
        <w:rPr>
          <w:u w:val="single"/>
        </w:rPr>
        <w:t>Заказчик обязан:</w:t>
      </w:r>
    </w:p>
    <w:p w14:paraId="58AC8553" w14:textId="77777777" w:rsidR="009B21FA" w:rsidRPr="004C1457" w:rsidRDefault="009B21FA" w:rsidP="009B21FA">
      <w:pPr>
        <w:widowControl w:val="0"/>
        <w:autoSpaceDE w:val="0"/>
        <w:autoSpaceDN w:val="0"/>
        <w:adjustRightInd w:val="0"/>
        <w:ind w:firstLine="720"/>
        <w:jc w:val="both"/>
      </w:pPr>
      <w:r w:rsidRPr="004C1457">
        <w:t>3.3.1. Оплатить Туристский продукт в соответствии с Договором.</w:t>
      </w:r>
    </w:p>
    <w:p w14:paraId="6D83A674" w14:textId="77777777" w:rsidR="009B21FA" w:rsidRPr="004C1457" w:rsidRDefault="009B21FA" w:rsidP="009B21FA">
      <w:pPr>
        <w:widowControl w:val="0"/>
        <w:autoSpaceDE w:val="0"/>
        <w:autoSpaceDN w:val="0"/>
        <w:adjustRightInd w:val="0"/>
        <w:ind w:firstLine="720"/>
        <w:jc w:val="both"/>
      </w:pPr>
      <w:r w:rsidRPr="004C1457">
        <w:t>3.3.2. Предоставить Исполнителю свои контактные данные, контактные данные Туриста, необходимые для оперативной связи (телефон, адрес электронной почты), а также иные сведения и документы, необходимые для исполнения Договора.</w:t>
      </w:r>
    </w:p>
    <w:p w14:paraId="6E95A028" w14:textId="77777777" w:rsidR="009B21FA" w:rsidRPr="004C1457" w:rsidRDefault="009B21FA" w:rsidP="009B21FA">
      <w:pPr>
        <w:widowControl w:val="0"/>
        <w:autoSpaceDE w:val="0"/>
        <w:autoSpaceDN w:val="0"/>
        <w:adjustRightInd w:val="0"/>
        <w:ind w:firstLine="720"/>
        <w:jc w:val="both"/>
      </w:pPr>
      <w:r w:rsidRPr="004C1457">
        <w:t>3.3.3. 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p>
    <w:p w14:paraId="7D2E0DA6" w14:textId="77777777" w:rsidR="009B21FA" w:rsidRPr="004C1457" w:rsidRDefault="009B21FA" w:rsidP="009B21FA">
      <w:pPr>
        <w:widowControl w:val="0"/>
        <w:autoSpaceDE w:val="0"/>
        <w:autoSpaceDN w:val="0"/>
        <w:adjustRightInd w:val="0"/>
        <w:ind w:firstLine="720"/>
        <w:jc w:val="both"/>
      </w:pPr>
      <w:r w:rsidRPr="004C1457">
        <w:t>3.3.4. Информировать Исполнителя о неоказании или ненадлежащем оказании входящих в Туристский продукт услуг третьими лицами, привлеченными Туроператором.</w:t>
      </w:r>
    </w:p>
    <w:p w14:paraId="6ACE8187" w14:textId="77777777" w:rsidR="009B21FA" w:rsidRPr="004C1457" w:rsidRDefault="009B21FA" w:rsidP="009B21FA">
      <w:pPr>
        <w:widowControl w:val="0"/>
        <w:autoSpaceDE w:val="0"/>
        <w:autoSpaceDN w:val="0"/>
        <w:adjustRightInd w:val="0"/>
        <w:ind w:firstLine="720"/>
        <w:jc w:val="both"/>
      </w:pPr>
      <w:r w:rsidRPr="004C1457">
        <w:t>3.3.5. Выполнять правила проживания в гостинице или ином средстве размещения, а также общие правила и законы страны (места пребывания), соблюдать во время путешествия правила личной безопасности.</w:t>
      </w:r>
    </w:p>
    <w:p w14:paraId="0F4C0B5C" w14:textId="77777777" w:rsidR="009B21FA" w:rsidRPr="004C1457" w:rsidRDefault="009B21FA" w:rsidP="009B21FA">
      <w:pPr>
        <w:widowControl w:val="0"/>
        <w:autoSpaceDE w:val="0"/>
        <w:autoSpaceDN w:val="0"/>
        <w:adjustRightInd w:val="0"/>
        <w:ind w:firstLine="720"/>
        <w:jc w:val="both"/>
      </w:pPr>
      <w:r w:rsidRPr="004C1457">
        <w:t>3.3.6. Возместить в полном объеме ущерб, нанесенный Исполнителю и третьим лицам в месте временного пребывания в результате противозаконных, умышленных халатных или случайных действий.</w:t>
      </w:r>
    </w:p>
    <w:p w14:paraId="735C90E0" w14:textId="77777777" w:rsidR="009B21FA" w:rsidRPr="004C1457" w:rsidRDefault="009B21FA" w:rsidP="009B21FA">
      <w:pPr>
        <w:widowControl w:val="0"/>
        <w:autoSpaceDE w:val="0"/>
        <w:autoSpaceDN w:val="0"/>
        <w:adjustRightInd w:val="0"/>
        <w:ind w:firstLine="720"/>
        <w:jc w:val="both"/>
        <w:rPr>
          <w:u w:val="single"/>
        </w:rPr>
      </w:pPr>
      <w:r w:rsidRPr="004C1457">
        <w:t xml:space="preserve">3.4. </w:t>
      </w:r>
      <w:r w:rsidRPr="004C1457">
        <w:rPr>
          <w:u w:val="single"/>
        </w:rPr>
        <w:t>Заказчик вправе:</w:t>
      </w:r>
    </w:p>
    <w:p w14:paraId="3C8873FF" w14:textId="77777777" w:rsidR="009B21FA" w:rsidRPr="004C1457" w:rsidRDefault="009B21FA" w:rsidP="009B21FA">
      <w:pPr>
        <w:widowControl w:val="0"/>
        <w:autoSpaceDE w:val="0"/>
        <w:autoSpaceDN w:val="0"/>
        <w:adjustRightInd w:val="0"/>
        <w:ind w:firstLine="720"/>
        <w:jc w:val="both"/>
      </w:pPr>
      <w:r w:rsidRPr="004C1457">
        <w:t>3.4.2. Получить документы, необходимые для совершения путешествия в соответствии с Договором.</w:t>
      </w:r>
    </w:p>
    <w:p w14:paraId="59D6CF9B" w14:textId="77777777" w:rsidR="009B21FA" w:rsidRPr="004C1457" w:rsidRDefault="009B21FA" w:rsidP="009B21FA">
      <w:pPr>
        <w:widowControl w:val="0"/>
        <w:autoSpaceDE w:val="0"/>
        <w:autoSpaceDN w:val="0"/>
        <w:adjustRightInd w:val="0"/>
        <w:ind w:firstLine="720"/>
        <w:jc w:val="both"/>
      </w:pPr>
      <w:r w:rsidRPr="004C1457">
        <w:t>3.4.3.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14:paraId="20E76293" w14:textId="77777777" w:rsidR="009B21FA" w:rsidRPr="004C1457" w:rsidRDefault="009B21FA" w:rsidP="009B21FA">
      <w:pPr>
        <w:widowControl w:val="0"/>
        <w:autoSpaceDE w:val="0"/>
        <w:autoSpaceDN w:val="0"/>
        <w:adjustRightInd w:val="0"/>
        <w:ind w:firstLine="720"/>
        <w:jc w:val="both"/>
      </w:pPr>
      <w:r w:rsidRPr="004C1457">
        <w:t>3.4.4. Обратиться в объединение туроператоров в сфере выездного туризма за оказанием экстренной помощи.</w:t>
      </w:r>
    </w:p>
    <w:p w14:paraId="67BD5F24" w14:textId="56231ABA" w:rsidR="009B21FA" w:rsidRDefault="009B21FA" w:rsidP="009B21FA">
      <w:pPr>
        <w:widowControl w:val="0"/>
        <w:autoSpaceDE w:val="0"/>
        <w:autoSpaceDN w:val="0"/>
        <w:adjustRightInd w:val="0"/>
        <w:ind w:firstLine="720"/>
        <w:jc w:val="both"/>
      </w:pPr>
      <w:r w:rsidRPr="004C1457">
        <w:t>3.4.5.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1BC5353A" w14:textId="3754D1C2" w:rsidR="00C17B0D" w:rsidRPr="004C1457" w:rsidRDefault="00C17B0D" w:rsidP="009B21FA">
      <w:pPr>
        <w:widowControl w:val="0"/>
        <w:autoSpaceDE w:val="0"/>
        <w:autoSpaceDN w:val="0"/>
        <w:adjustRightInd w:val="0"/>
        <w:ind w:firstLine="720"/>
        <w:jc w:val="both"/>
      </w:pPr>
      <w:r>
        <w:t>3.4.6. Получить от оператора единой информационной системы (ГИС ЕИС) электронных путевок информацию (выписку) о туристском продукте.</w:t>
      </w:r>
    </w:p>
    <w:p w14:paraId="66F7DBB1" w14:textId="77777777" w:rsidR="009B21FA" w:rsidRPr="004C1457" w:rsidRDefault="009B21FA" w:rsidP="009B21FA">
      <w:pPr>
        <w:widowControl w:val="0"/>
        <w:autoSpaceDE w:val="0"/>
        <w:autoSpaceDN w:val="0"/>
        <w:adjustRightInd w:val="0"/>
        <w:jc w:val="both"/>
      </w:pPr>
    </w:p>
    <w:p w14:paraId="4DB3F98E" w14:textId="77777777" w:rsidR="009B21FA" w:rsidRPr="004C1457" w:rsidRDefault="009B21FA" w:rsidP="009B21FA">
      <w:pPr>
        <w:widowControl w:val="0"/>
        <w:autoSpaceDE w:val="0"/>
        <w:autoSpaceDN w:val="0"/>
        <w:adjustRightInd w:val="0"/>
        <w:jc w:val="center"/>
        <w:outlineLvl w:val="1"/>
        <w:rPr>
          <w:b/>
        </w:rPr>
      </w:pPr>
      <w:r w:rsidRPr="004C1457">
        <w:rPr>
          <w:b/>
        </w:rPr>
        <w:t>4. Ответственность Сторон</w:t>
      </w:r>
    </w:p>
    <w:p w14:paraId="0C7997C7" w14:textId="77777777" w:rsidR="009B21FA" w:rsidRPr="004C1457" w:rsidRDefault="009B21FA" w:rsidP="009B21FA">
      <w:pPr>
        <w:widowControl w:val="0"/>
        <w:autoSpaceDE w:val="0"/>
        <w:autoSpaceDN w:val="0"/>
        <w:adjustRightInd w:val="0"/>
        <w:jc w:val="both"/>
      </w:pPr>
    </w:p>
    <w:p w14:paraId="2FC062F1" w14:textId="77777777" w:rsidR="009B21FA" w:rsidRPr="004C1457" w:rsidRDefault="009B21FA" w:rsidP="009B21FA">
      <w:pPr>
        <w:widowControl w:val="0"/>
        <w:autoSpaceDE w:val="0"/>
        <w:autoSpaceDN w:val="0"/>
        <w:adjustRightInd w:val="0"/>
        <w:ind w:firstLine="720"/>
        <w:jc w:val="both"/>
      </w:pPr>
      <w:r w:rsidRPr="004C1457">
        <w:t>4.1.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 и настоящим Договором.</w:t>
      </w:r>
    </w:p>
    <w:p w14:paraId="02A0937E" w14:textId="77777777" w:rsidR="009B21FA" w:rsidRPr="004C1457" w:rsidRDefault="009B21FA" w:rsidP="009B21FA">
      <w:pPr>
        <w:widowControl w:val="0"/>
        <w:autoSpaceDE w:val="0"/>
        <w:autoSpaceDN w:val="0"/>
        <w:adjustRightInd w:val="0"/>
        <w:ind w:firstLine="720"/>
        <w:jc w:val="both"/>
      </w:pPr>
      <w:r w:rsidRPr="004C1457">
        <w:t>4.2. Исполнитель не несет ответственности:</w:t>
      </w:r>
    </w:p>
    <w:p w14:paraId="6546F760" w14:textId="77777777" w:rsidR="009B21FA" w:rsidRPr="004C1457" w:rsidRDefault="009B21FA" w:rsidP="009B21FA">
      <w:pPr>
        <w:widowControl w:val="0"/>
        <w:autoSpaceDE w:val="0"/>
        <w:autoSpaceDN w:val="0"/>
        <w:adjustRightInd w:val="0"/>
        <w:ind w:firstLine="720"/>
        <w:jc w:val="both"/>
      </w:pPr>
      <w:r w:rsidRPr="004C1457">
        <w:t>а) 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иностранного посольства (консульства) в выдаче (задержке) въездных виз Туристу по маршруту путешествия, если в иностранное посольство (консульство) Исполнителем, либо непосредственно Заказчиком,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Исполнителя, а также стоимости части услуги, оказанной Исполнителем до получения извещения об отказе Туристу во въездной визе;</w:t>
      </w:r>
    </w:p>
    <w:p w14:paraId="6E8D1D54" w14:textId="77777777" w:rsidR="009B21FA" w:rsidRPr="004C1457" w:rsidRDefault="009B21FA" w:rsidP="009B21FA">
      <w:pPr>
        <w:widowControl w:val="0"/>
        <w:autoSpaceDE w:val="0"/>
        <w:autoSpaceDN w:val="0"/>
        <w:adjustRightInd w:val="0"/>
        <w:ind w:firstLine="720"/>
        <w:jc w:val="both"/>
      </w:pPr>
      <w:r w:rsidRPr="004C1457">
        <w:t>б) за отказ Туристу в выезде/въезде при прохождении паспортного пограничного или таможенного контроля, либо применение к Заказчику органами, осуществляющими пограничный или таможенный контроль, штрафных санкций по причинам, не связанным с выполнением Исполнителем своих обязательств по Договору;</w:t>
      </w:r>
    </w:p>
    <w:p w14:paraId="36AB0F3C" w14:textId="77777777" w:rsidR="009B21FA" w:rsidRPr="004C1457" w:rsidRDefault="009B21FA" w:rsidP="009B21FA">
      <w:pPr>
        <w:widowControl w:val="0"/>
        <w:autoSpaceDE w:val="0"/>
        <w:autoSpaceDN w:val="0"/>
        <w:adjustRightInd w:val="0"/>
        <w:ind w:firstLine="720"/>
        <w:jc w:val="both"/>
      </w:pPr>
      <w:r w:rsidRPr="004C1457">
        <w:t>в) за задержку или отмену рейса, осуществляющего перевозчиком (третьим лицом) по маршруту турпродукта;</w:t>
      </w:r>
    </w:p>
    <w:p w14:paraId="5B74440A" w14:textId="77777777" w:rsidR="009B21FA" w:rsidRPr="004C1457" w:rsidRDefault="009B21FA" w:rsidP="009B21FA">
      <w:pPr>
        <w:widowControl w:val="0"/>
        <w:autoSpaceDE w:val="0"/>
        <w:autoSpaceDN w:val="0"/>
        <w:adjustRightInd w:val="0"/>
        <w:ind w:firstLine="720"/>
        <w:jc w:val="both"/>
      </w:pPr>
      <w:r w:rsidRPr="004C1457">
        <w:t>г) за любые действия (бездействия) оператора единой информационной системы электронных путевок, в результате которых Турист не получил (несвоевременно получил) информацию (выписку) о туристском продукте;</w:t>
      </w:r>
    </w:p>
    <w:p w14:paraId="16632C45" w14:textId="77777777" w:rsidR="009B21FA" w:rsidRPr="004C1457" w:rsidRDefault="009B21FA" w:rsidP="009B21FA">
      <w:pPr>
        <w:widowControl w:val="0"/>
        <w:autoSpaceDE w:val="0"/>
        <w:autoSpaceDN w:val="0"/>
        <w:adjustRightInd w:val="0"/>
        <w:ind w:firstLine="720"/>
        <w:jc w:val="both"/>
      </w:pPr>
      <w:r w:rsidRPr="004C1457">
        <w:t xml:space="preserve">д) за действия (бездействия) поставщиков услуг (организаторы экскурсий, отели, авиакомпании и т.д.) в результате </w:t>
      </w:r>
      <w:r w:rsidRPr="004C1457">
        <w:lastRenderedPageBreak/>
        <w:t>которых причинен вред здоровью и/или имуществу Туриста.</w:t>
      </w:r>
    </w:p>
    <w:p w14:paraId="75A61779" w14:textId="77777777" w:rsidR="009B21FA" w:rsidRPr="004C1457" w:rsidRDefault="009B21FA" w:rsidP="009B21FA">
      <w:pPr>
        <w:widowControl w:val="0"/>
        <w:autoSpaceDE w:val="0"/>
        <w:autoSpaceDN w:val="0"/>
        <w:adjustRightInd w:val="0"/>
        <w:ind w:firstLine="720"/>
        <w:jc w:val="both"/>
      </w:pPr>
      <w:r w:rsidRPr="004C1457">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7FDF76F0" w14:textId="77777777" w:rsidR="009B21FA" w:rsidRPr="004C1457" w:rsidRDefault="009B21FA" w:rsidP="009B21FA">
      <w:pPr>
        <w:widowControl w:val="0"/>
        <w:autoSpaceDE w:val="0"/>
        <w:autoSpaceDN w:val="0"/>
        <w:adjustRightInd w:val="0"/>
        <w:ind w:firstLine="720"/>
        <w:jc w:val="both"/>
      </w:pPr>
      <w:r w:rsidRPr="004C1457">
        <w:t>Наличие обстоятельства непреодолимой силы должно быть подтверждено компетентными органами. Указанные обстоятельства должны носить чрезвычайный и непредотвратимый характер и возникнуть после заключения Договора.</w:t>
      </w:r>
    </w:p>
    <w:p w14:paraId="3AE2CA4D" w14:textId="77777777" w:rsidR="009B21FA" w:rsidRPr="004C1457" w:rsidRDefault="009B21FA" w:rsidP="009B21FA">
      <w:pPr>
        <w:widowControl w:val="0"/>
        <w:autoSpaceDE w:val="0"/>
        <w:autoSpaceDN w:val="0"/>
        <w:adjustRightInd w:val="0"/>
        <w:ind w:firstLine="720"/>
        <w:jc w:val="both"/>
      </w:pPr>
      <w:r w:rsidRPr="004C1457">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2977C238" w14:textId="77777777" w:rsidR="009B21FA" w:rsidRPr="004C1457" w:rsidRDefault="009B21FA" w:rsidP="009B21FA">
      <w:pPr>
        <w:widowControl w:val="0"/>
        <w:autoSpaceDE w:val="0"/>
        <w:autoSpaceDN w:val="0"/>
        <w:adjustRightInd w:val="0"/>
        <w:jc w:val="both"/>
      </w:pPr>
    </w:p>
    <w:p w14:paraId="72629470" w14:textId="77777777" w:rsidR="009B21FA" w:rsidRPr="004C1457" w:rsidRDefault="009B21FA" w:rsidP="009B21FA">
      <w:pPr>
        <w:widowControl w:val="0"/>
        <w:autoSpaceDE w:val="0"/>
        <w:autoSpaceDN w:val="0"/>
        <w:adjustRightInd w:val="0"/>
        <w:jc w:val="center"/>
        <w:outlineLvl w:val="1"/>
        <w:rPr>
          <w:b/>
        </w:rPr>
      </w:pPr>
      <w:r w:rsidRPr="004C1457">
        <w:rPr>
          <w:b/>
        </w:rPr>
        <w:t>5. Порядок и сроки предъявления претензии.</w:t>
      </w:r>
    </w:p>
    <w:p w14:paraId="4AE5926F" w14:textId="77777777" w:rsidR="009B21FA" w:rsidRPr="004C1457" w:rsidRDefault="009B21FA" w:rsidP="009B21FA">
      <w:pPr>
        <w:widowControl w:val="0"/>
        <w:autoSpaceDE w:val="0"/>
        <w:autoSpaceDN w:val="0"/>
        <w:adjustRightInd w:val="0"/>
        <w:jc w:val="center"/>
        <w:rPr>
          <w:b/>
        </w:rPr>
      </w:pPr>
      <w:r w:rsidRPr="004C1457">
        <w:rPr>
          <w:b/>
        </w:rPr>
        <w:t>Порядок разрешения споров</w:t>
      </w:r>
    </w:p>
    <w:p w14:paraId="642F8F01" w14:textId="77777777" w:rsidR="009B21FA" w:rsidRPr="004C1457" w:rsidRDefault="009B21FA" w:rsidP="009B21FA">
      <w:pPr>
        <w:widowControl w:val="0"/>
        <w:autoSpaceDE w:val="0"/>
        <w:autoSpaceDN w:val="0"/>
        <w:adjustRightInd w:val="0"/>
        <w:jc w:val="both"/>
      </w:pPr>
    </w:p>
    <w:p w14:paraId="0F8DFBAC" w14:textId="77777777" w:rsidR="009B21FA" w:rsidRPr="004C1457" w:rsidRDefault="009B21FA" w:rsidP="009B21FA">
      <w:pPr>
        <w:widowControl w:val="0"/>
        <w:autoSpaceDE w:val="0"/>
        <w:autoSpaceDN w:val="0"/>
        <w:adjustRightInd w:val="0"/>
        <w:ind w:firstLine="720"/>
        <w:jc w:val="both"/>
      </w:pPr>
      <w:r w:rsidRPr="004C1457">
        <w:t>5.1. Претензии в связи с нарушением условий Договора предъявляются Заказчиком Исполнителю в порядке и на условиях, которые предусмотрены действующим законодательством Российской Федерации.</w:t>
      </w:r>
    </w:p>
    <w:p w14:paraId="54FCB4F3" w14:textId="55AF56B1" w:rsidR="009B21FA" w:rsidRPr="004C1457" w:rsidRDefault="009B21FA" w:rsidP="009B21FA">
      <w:pPr>
        <w:widowControl w:val="0"/>
        <w:autoSpaceDE w:val="0"/>
        <w:autoSpaceDN w:val="0"/>
        <w:adjustRightInd w:val="0"/>
        <w:ind w:firstLine="720"/>
        <w:jc w:val="both"/>
      </w:pPr>
      <w:bookmarkStart w:id="2" w:name="Par134"/>
      <w:bookmarkEnd w:id="2"/>
      <w:r w:rsidRPr="004C1457">
        <w:t xml:space="preserve">5.2. Претензии в отношении качества Туристского продукта предъявляются Исполнителю в письменной форме в течение </w:t>
      </w:r>
      <w:r w:rsidR="00CC4FC6">
        <w:t>2</w:t>
      </w:r>
      <w:r w:rsidRPr="004C1457">
        <w:t>0 календарных дней с даты окончания действия Договора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14:paraId="7DB6A258" w14:textId="77777777" w:rsidR="009B21FA" w:rsidRPr="004C1457" w:rsidRDefault="009B21FA" w:rsidP="009B21FA">
      <w:pPr>
        <w:widowControl w:val="0"/>
        <w:autoSpaceDE w:val="0"/>
        <w:autoSpaceDN w:val="0"/>
        <w:adjustRightInd w:val="0"/>
        <w:ind w:firstLine="720"/>
        <w:jc w:val="both"/>
      </w:pPr>
      <w:r w:rsidRPr="004C1457">
        <w:t>5.3. В случае неурегулирования разногласий, спор подлежит рассмотрению в суде в соответствии с действующим законодательством Российской Федерации.</w:t>
      </w:r>
    </w:p>
    <w:p w14:paraId="627F0287" w14:textId="77777777" w:rsidR="009B21FA" w:rsidRPr="004C1457" w:rsidRDefault="009B21FA" w:rsidP="009B21FA">
      <w:pPr>
        <w:widowControl w:val="0"/>
        <w:autoSpaceDE w:val="0"/>
        <w:autoSpaceDN w:val="0"/>
        <w:adjustRightInd w:val="0"/>
        <w:jc w:val="center"/>
        <w:outlineLvl w:val="1"/>
      </w:pPr>
    </w:p>
    <w:p w14:paraId="3D90D8EC" w14:textId="77777777" w:rsidR="009B21FA" w:rsidRPr="004C1457" w:rsidRDefault="009B21FA" w:rsidP="009B21FA">
      <w:pPr>
        <w:widowControl w:val="0"/>
        <w:autoSpaceDE w:val="0"/>
        <w:autoSpaceDN w:val="0"/>
        <w:adjustRightInd w:val="0"/>
        <w:jc w:val="center"/>
        <w:outlineLvl w:val="1"/>
        <w:rPr>
          <w:b/>
        </w:rPr>
      </w:pPr>
      <w:r w:rsidRPr="004C1457">
        <w:rPr>
          <w:b/>
        </w:rPr>
        <w:t>6. Срок действия Договора и условия изменения</w:t>
      </w:r>
    </w:p>
    <w:p w14:paraId="78DEB471" w14:textId="77777777" w:rsidR="009B21FA" w:rsidRPr="004C1457" w:rsidRDefault="009B21FA" w:rsidP="009B21FA">
      <w:pPr>
        <w:widowControl w:val="0"/>
        <w:autoSpaceDE w:val="0"/>
        <w:autoSpaceDN w:val="0"/>
        <w:adjustRightInd w:val="0"/>
        <w:jc w:val="center"/>
        <w:rPr>
          <w:b/>
        </w:rPr>
      </w:pPr>
      <w:r w:rsidRPr="004C1457">
        <w:rPr>
          <w:b/>
        </w:rPr>
        <w:t>и расторжения Договора</w:t>
      </w:r>
    </w:p>
    <w:p w14:paraId="12BD43AC" w14:textId="77777777" w:rsidR="009B21FA" w:rsidRPr="004C1457" w:rsidRDefault="009B21FA" w:rsidP="009B21FA">
      <w:pPr>
        <w:widowControl w:val="0"/>
        <w:autoSpaceDE w:val="0"/>
        <w:autoSpaceDN w:val="0"/>
        <w:adjustRightInd w:val="0"/>
        <w:jc w:val="both"/>
      </w:pPr>
    </w:p>
    <w:p w14:paraId="01D9D144" w14:textId="77777777" w:rsidR="009B21FA" w:rsidRPr="004C1457" w:rsidRDefault="009B21FA" w:rsidP="009B21FA">
      <w:pPr>
        <w:widowControl w:val="0"/>
        <w:autoSpaceDE w:val="0"/>
        <w:autoSpaceDN w:val="0"/>
        <w:adjustRightInd w:val="0"/>
        <w:ind w:firstLine="720"/>
        <w:jc w:val="both"/>
      </w:pPr>
      <w:r w:rsidRPr="004C1457">
        <w:t>6.1.  Договор вступает в силу с даты его подписания Сторонами и действует до полного исполнения Сторонами обязательств.</w:t>
      </w:r>
    </w:p>
    <w:p w14:paraId="1C3DBE86" w14:textId="77777777" w:rsidR="009B21FA" w:rsidRPr="004C1457" w:rsidRDefault="009B21FA" w:rsidP="009B21FA">
      <w:pPr>
        <w:widowControl w:val="0"/>
        <w:autoSpaceDE w:val="0"/>
        <w:autoSpaceDN w:val="0"/>
        <w:adjustRightInd w:val="0"/>
        <w:ind w:firstLine="720"/>
        <w:jc w:val="both"/>
      </w:pPr>
      <w:r w:rsidRPr="004C1457">
        <w:t xml:space="preserve">6.2. Договор может быть изменен или расторгнут в случаях и порядке, предусмотренных действующим законодательством Российской Федерации, в том числе по соглашению Сторон оформленному в письменной форме. </w:t>
      </w:r>
    </w:p>
    <w:p w14:paraId="07C2E397" w14:textId="77777777" w:rsidR="009B21FA" w:rsidRPr="004C1457" w:rsidRDefault="009B21FA" w:rsidP="009B21FA">
      <w:pPr>
        <w:shd w:val="clear" w:color="auto" w:fill="FFFFFF"/>
        <w:jc w:val="both"/>
        <w:rPr>
          <w:b/>
          <w:color w:val="FF0000"/>
        </w:rPr>
      </w:pPr>
      <w:r w:rsidRPr="004C1457">
        <w:t xml:space="preserve">     </w:t>
      </w:r>
      <w:r w:rsidRPr="004C1457">
        <w:tab/>
        <w:t xml:space="preserve">6.3. Заказчик вправе отказаться от исполнения обязательств по Договору при условии оплаты Исполнителю фактически понесенных им расходов. Фактическими расходами являются денежные средства, оплаченные Исполнителем во исполнение обязательств по настоящему Договору. Сумма фактических затрат Исполнителя, в зависимости от сроков аннуляции может составлять: в срок от 0 дней до 3-х дней до даты начала оказания услуг - 100%, от 4-х до 7-ми дней до даты начала оказания услуг - 50%. </w:t>
      </w:r>
      <w:r w:rsidRPr="004C1457">
        <w:rPr>
          <w:color w:val="000000"/>
        </w:rPr>
        <w:t>Указанные размеры фактических расходов являются ориентировочными и окончательно определяются в каждом конкретном случае.</w:t>
      </w:r>
    </w:p>
    <w:p w14:paraId="5AA1D838" w14:textId="77777777" w:rsidR="009B21FA" w:rsidRPr="004C1457" w:rsidRDefault="009B21FA" w:rsidP="009B21FA">
      <w:pPr>
        <w:widowControl w:val="0"/>
        <w:autoSpaceDE w:val="0"/>
        <w:autoSpaceDN w:val="0"/>
        <w:adjustRightInd w:val="0"/>
        <w:ind w:firstLine="720"/>
        <w:jc w:val="both"/>
      </w:pPr>
      <w:r w:rsidRPr="004C1457">
        <w:t>6.4. Каждая из Сторон вправе потребовать расторжения Договора или его изменения в случае возникновения существенных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К существенным обстоятельствам также относится невозможность совершения Туристом поездки по не зависящим от него обстоятельствам (болезнь Туриста, отказ в выдаче визы и другие обстоятельства). При расторжении Договора до начала путешествия в связи с наступлением указанных обстоятельств, Заказчику возвращается денежная сумма, равная цене Туристского продукта (за исключением расходов на визовую поддержку), а после начала путешествия - ее часть в размере, пропорциональном стоимости не оказанных Туристу услуг, входящих в Туристский продукт.</w:t>
      </w:r>
    </w:p>
    <w:p w14:paraId="0DF0B74F" w14:textId="77777777" w:rsidR="009B21FA" w:rsidRPr="004C1457" w:rsidRDefault="009B21FA" w:rsidP="009B21FA">
      <w:pPr>
        <w:widowControl w:val="0"/>
        <w:autoSpaceDE w:val="0"/>
        <w:autoSpaceDN w:val="0"/>
        <w:adjustRightInd w:val="0"/>
        <w:jc w:val="both"/>
        <w:rPr>
          <w:b/>
        </w:rPr>
      </w:pPr>
    </w:p>
    <w:p w14:paraId="66B518CE" w14:textId="77777777" w:rsidR="009B21FA" w:rsidRPr="004C1457" w:rsidRDefault="009B21FA" w:rsidP="009B21FA">
      <w:pPr>
        <w:widowControl w:val="0"/>
        <w:autoSpaceDE w:val="0"/>
        <w:autoSpaceDN w:val="0"/>
        <w:adjustRightInd w:val="0"/>
        <w:jc w:val="center"/>
        <w:outlineLvl w:val="1"/>
        <w:rPr>
          <w:b/>
        </w:rPr>
      </w:pPr>
      <w:r w:rsidRPr="004C1457">
        <w:rPr>
          <w:b/>
        </w:rPr>
        <w:t>7. Заключительные положения</w:t>
      </w:r>
    </w:p>
    <w:p w14:paraId="4C857F23" w14:textId="77777777" w:rsidR="009B21FA" w:rsidRPr="004C1457" w:rsidRDefault="009B21FA" w:rsidP="009B21FA">
      <w:pPr>
        <w:widowControl w:val="0"/>
        <w:autoSpaceDE w:val="0"/>
        <w:autoSpaceDN w:val="0"/>
        <w:adjustRightInd w:val="0"/>
        <w:jc w:val="both"/>
      </w:pPr>
      <w:r w:rsidRPr="004C1457">
        <w:t xml:space="preserve">  </w:t>
      </w:r>
    </w:p>
    <w:p w14:paraId="386B358F" w14:textId="77777777" w:rsidR="009B21FA" w:rsidRPr="004C1457" w:rsidRDefault="009B21FA" w:rsidP="009B21FA">
      <w:pPr>
        <w:widowControl w:val="0"/>
        <w:autoSpaceDE w:val="0"/>
        <w:autoSpaceDN w:val="0"/>
        <w:adjustRightInd w:val="0"/>
        <w:ind w:firstLine="720"/>
        <w:jc w:val="both"/>
      </w:pPr>
      <w:r w:rsidRPr="004C1457">
        <w:t>7.1. Заказчик вправе обратиться к Исполнителю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путешествиями не покрываемых финансовым обеспечением ответственности Туроператора.</w:t>
      </w:r>
    </w:p>
    <w:p w14:paraId="03F2929C" w14:textId="77777777" w:rsidR="009B21FA" w:rsidRPr="004C1457" w:rsidRDefault="009B21FA" w:rsidP="009B21FA">
      <w:pPr>
        <w:widowControl w:val="0"/>
        <w:autoSpaceDE w:val="0"/>
        <w:autoSpaceDN w:val="0"/>
        <w:adjustRightInd w:val="0"/>
        <w:ind w:firstLine="540"/>
        <w:jc w:val="both"/>
      </w:pPr>
      <w:r w:rsidRPr="004C1457">
        <w:t>7.2. Сведения о заключении в пользу туристов договора добровольного страхования, условиями которого предусмотрена обязанность страховщика осуществить оплату и (или) возместить расходы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и (или) возвращении тела (останков) туриста из страны временного пребывания в страну постоянного проживания в соответствии с требованиями законодательства РФ и страны временного пребывания указаны в договоре.</w:t>
      </w:r>
    </w:p>
    <w:p w14:paraId="0BEF0E1E" w14:textId="77777777" w:rsidR="009B21FA" w:rsidRPr="004C1457" w:rsidRDefault="009B21FA" w:rsidP="009B21FA">
      <w:pPr>
        <w:widowControl w:val="0"/>
        <w:autoSpaceDE w:val="0"/>
        <w:autoSpaceDN w:val="0"/>
        <w:adjustRightInd w:val="0"/>
        <w:ind w:firstLine="540"/>
        <w:jc w:val="both"/>
      </w:pPr>
      <w:r w:rsidRPr="004C1457">
        <w:t>7.3. Заказчик подтверждает, что им получено согласие от всех туристов, указанных в настоящем Договоре, на обработку персональных данных, Исполнителю, третьим лицам для исполнения Договора (в том числе для оформления виз, проездных документов, бронирования гостиницы).</w:t>
      </w:r>
    </w:p>
    <w:p w14:paraId="6CFD4526" w14:textId="77777777" w:rsidR="009B21FA" w:rsidRPr="004C1457" w:rsidRDefault="009B21FA" w:rsidP="009B21FA">
      <w:pPr>
        <w:widowControl w:val="0"/>
        <w:autoSpaceDE w:val="0"/>
        <w:autoSpaceDN w:val="0"/>
        <w:adjustRightInd w:val="0"/>
        <w:ind w:firstLine="540"/>
        <w:jc w:val="both"/>
      </w:pPr>
      <w:r w:rsidRPr="004C1457">
        <w:t>7.4. Договор составлен в 2-х экземплярах, обладающих равной юридической силой, по одному экземпляру для каждой из Сторон.</w:t>
      </w:r>
    </w:p>
    <w:p w14:paraId="4B52C21C" w14:textId="77777777" w:rsidR="009B21FA" w:rsidRPr="004C1457" w:rsidRDefault="009B21FA" w:rsidP="009B21FA">
      <w:pPr>
        <w:widowControl w:val="0"/>
        <w:autoSpaceDE w:val="0"/>
        <w:autoSpaceDN w:val="0"/>
        <w:adjustRightInd w:val="0"/>
        <w:ind w:firstLine="540"/>
        <w:jc w:val="both"/>
      </w:pPr>
      <w:r w:rsidRPr="004C1457">
        <w:t>7.5. Все приложения, а также изменения (дополнения) к Договору являются его неотъемлемой частью.</w:t>
      </w:r>
    </w:p>
    <w:p w14:paraId="40ED7707" w14:textId="77777777" w:rsidR="009B21FA" w:rsidRPr="004C1457" w:rsidRDefault="009B21FA" w:rsidP="009B21FA">
      <w:pPr>
        <w:widowControl w:val="0"/>
        <w:autoSpaceDE w:val="0"/>
        <w:autoSpaceDN w:val="0"/>
        <w:adjustRightInd w:val="0"/>
        <w:ind w:firstLine="540"/>
        <w:jc w:val="both"/>
      </w:pPr>
      <w:r w:rsidRPr="004C1457">
        <w:lastRenderedPageBreak/>
        <w:t>7.6. Во всем ином, что не урегулировано настоящим Договором, Стороны руководствуются действующим законодательством Российской Федерации.</w:t>
      </w:r>
    </w:p>
    <w:p w14:paraId="3AB24AEF" w14:textId="77777777" w:rsidR="00ED1717" w:rsidRPr="004C1457" w:rsidRDefault="00ED1717" w:rsidP="009B21FA">
      <w:pPr>
        <w:widowControl w:val="0"/>
        <w:autoSpaceDE w:val="0"/>
        <w:autoSpaceDN w:val="0"/>
        <w:adjustRightInd w:val="0"/>
        <w:jc w:val="center"/>
        <w:outlineLvl w:val="1"/>
        <w:rPr>
          <w:b/>
        </w:rPr>
      </w:pPr>
    </w:p>
    <w:p w14:paraId="10954D51" w14:textId="77777777" w:rsidR="00AC766E" w:rsidRPr="004C1457" w:rsidRDefault="00AC766E" w:rsidP="009B21FA">
      <w:pPr>
        <w:widowControl w:val="0"/>
        <w:autoSpaceDE w:val="0"/>
        <w:autoSpaceDN w:val="0"/>
        <w:adjustRightInd w:val="0"/>
        <w:jc w:val="center"/>
        <w:outlineLvl w:val="1"/>
        <w:rPr>
          <w:b/>
        </w:rPr>
      </w:pPr>
    </w:p>
    <w:p w14:paraId="28B59E40" w14:textId="77777777" w:rsidR="00AC766E" w:rsidRPr="004C1457" w:rsidRDefault="00AC766E" w:rsidP="009B21FA">
      <w:pPr>
        <w:widowControl w:val="0"/>
        <w:autoSpaceDE w:val="0"/>
        <w:autoSpaceDN w:val="0"/>
        <w:adjustRightInd w:val="0"/>
        <w:jc w:val="center"/>
        <w:outlineLvl w:val="1"/>
        <w:rPr>
          <w:b/>
        </w:rPr>
      </w:pPr>
    </w:p>
    <w:p w14:paraId="1F175E63" w14:textId="293671B9" w:rsidR="009B21FA" w:rsidRPr="004C1457" w:rsidRDefault="009B21FA" w:rsidP="009B21FA">
      <w:pPr>
        <w:widowControl w:val="0"/>
        <w:autoSpaceDE w:val="0"/>
        <w:autoSpaceDN w:val="0"/>
        <w:adjustRightInd w:val="0"/>
        <w:jc w:val="center"/>
        <w:outlineLvl w:val="1"/>
        <w:rPr>
          <w:b/>
        </w:rPr>
      </w:pPr>
      <w:r w:rsidRPr="004C1457">
        <w:rPr>
          <w:b/>
        </w:rPr>
        <w:t>8. Реквизиты и подписи Сторон</w:t>
      </w:r>
    </w:p>
    <w:p w14:paraId="5E8CBFD9" w14:textId="77777777" w:rsidR="009B21FA" w:rsidRPr="004C1457" w:rsidRDefault="009B21FA" w:rsidP="009B21FA">
      <w:pPr>
        <w:widowControl w:val="0"/>
        <w:autoSpaceDE w:val="0"/>
        <w:autoSpaceDN w:val="0"/>
        <w:adjustRightInd w:val="0"/>
        <w:jc w:val="center"/>
        <w:outlineLvl w:val="1"/>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34"/>
      </w:tblGrid>
      <w:tr w:rsidR="009B21FA" w:rsidRPr="004C1457" w14:paraId="00D8EDEE" w14:textId="77777777" w:rsidTr="001B4EB3">
        <w:trPr>
          <w:trHeight w:val="4019"/>
        </w:trPr>
        <w:tc>
          <w:tcPr>
            <w:tcW w:w="9534" w:type="dxa"/>
          </w:tcPr>
          <w:tbl>
            <w:tblPr>
              <w:tblStyle w:val="11"/>
              <w:tblW w:w="10527"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3"/>
              <w:gridCol w:w="5264"/>
            </w:tblGrid>
            <w:tr w:rsidR="009B21FA" w:rsidRPr="004C1457" w14:paraId="29E48043" w14:textId="77777777" w:rsidTr="001B4EB3">
              <w:trPr>
                <w:trHeight w:val="2209"/>
              </w:trPr>
              <w:tc>
                <w:tcPr>
                  <w:tcW w:w="5263" w:type="dxa"/>
                </w:tcPr>
                <w:p w14:paraId="58A8D766" w14:textId="77777777" w:rsidR="009B21FA" w:rsidRPr="004C1457" w:rsidRDefault="009B21FA" w:rsidP="009B21FA">
                  <w:pPr>
                    <w:rPr>
                      <w:b/>
                    </w:rPr>
                  </w:pPr>
                  <w:r w:rsidRPr="004C1457">
                    <w:rPr>
                      <w:b/>
                    </w:rPr>
                    <w:t>Исполнитель:</w:t>
                  </w:r>
                </w:p>
                <w:p w14:paraId="41E2FCA4" w14:textId="6761C4A0" w:rsidR="009B21FA" w:rsidRPr="004C1457" w:rsidRDefault="00AC766E" w:rsidP="009B21FA">
                  <w:pPr>
                    <w:jc w:val="both"/>
                  </w:pPr>
                  <w:r w:rsidRPr="004C1457">
                    <w:t>________________________________________________________________________________________________________________________________________________________________________________________________________</w:t>
                  </w:r>
                </w:p>
                <w:p w14:paraId="73818B00" w14:textId="2CC12437" w:rsidR="009B21FA" w:rsidRPr="004C1457" w:rsidRDefault="009B21FA" w:rsidP="009B21FA">
                  <w:pPr>
                    <w:ind w:firstLine="709"/>
                    <w:jc w:val="both"/>
                  </w:pPr>
                </w:p>
                <w:p w14:paraId="08970FA6" w14:textId="26401997" w:rsidR="00AC766E" w:rsidRPr="004C1457" w:rsidRDefault="00AC766E" w:rsidP="009B21FA">
                  <w:pPr>
                    <w:ind w:firstLine="709"/>
                    <w:jc w:val="both"/>
                  </w:pPr>
                </w:p>
                <w:p w14:paraId="042277DF" w14:textId="0239FB45" w:rsidR="00AC766E" w:rsidRPr="004C1457" w:rsidRDefault="00AC766E" w:rsidP="00AC766E">
                  <w:r w:rsidRPr="004C1457">
                    <w:t>_____________________/_____________________/</w:t>
                  </w:r>
                </w:p>
                <w:p w14:paraId="4BBE7A42" w14:textId="77777777" w:rsidR="009B21FA" w:rsidRPr="004C1457" w:rsidRDefault="009B21FA" w:rsidP="009B21FA">
                  <w:pPr>
                    <w:jc w:val="center"/>
                    <w:rPr>
                      <w:b/>
                    </w:rPr>
                  </w:pPr>
                </w:p>
              </w:tc>
              <w:tc>
                <w:tcPr>
                  <w:tcW w:w="5264" w:type="dxa"/>
                </w:tcPr>
                <w:p w14:paraId="6565082C" w14:textId="77777777" w:rsidR="009B21FA" w:rsidRPr="004C1457" w:rsidRDefault="009B21FA" w:rsidP="009B21FA">
                  <w:pPr>
                    <w:rPr>
                      <w:b/>
                    </w:rPr>
                  </w:pPr>
                  <w:r w:rsidRPr="004C1457">
                    <w:rPr>
                      <w:b/>
                    </w:rPr>
                    <w:t>Заказчик:</w:t>
                  </w:r>
                </w:p>
                <w:p w14:paraId="7354F8E1" w14:textId="77777777" w:rsidR="00AC766E" w:rsidRPr="004C1457" w:rsidRDefault="00AC766E" w:rsidP="00AC766E">
                  <w:pPr>
                    <w:rPr>
                      <w:b/>
                    </w:rPr>
                  </w:pPr>
                  <w:r w:rsidRPr="004C1457">
                    <w:rPr>
                      <w:b/>
                    </w:rPr>
                    <w:t>________________________________________________________________________________________________________________________________________________________________________________________________________</w:t>
                  </w:r>
                </w:p>
                <w:p w14:paraId="1DDCB7AB" w14:textId="77777777" w:rsidR="00AC766E" w:rsidRPr="004C1457" w:rsidRDefault="00AC766E" w:rsidP="00AC766E">
                  <w:pPr>
                    <w:rPr>
                      <w:b/>
                    </w:rPr>
                  </w:pPr>
                </w:p>
                <w:p w14:paraId="377ECC33" w14:textId="77777777" w:rsidR="00AC766E" w:rsidRPr="004C1457" w:rsidRDefault="00AC766E" w:rsidP="00AC766E">
                  <w:pPr>
                    <w:rPr>
                      <w:b/>
                    </w:rPr>
                  </w:pPr>
                </w:p>
                <w:p w14:paraId="6FF763C9" w14:textId="166C9965" w:rsidR="009B21FA" w:rsidRPr="004C1457" w:rsidRDefault="00AC766E" w:rsidP="00AC766E">
                  <w:pPr>
                    <w:rPr>
                      <w:b/>
                    </w:rPr>
                  </w:pPr>
                  <w:r w:rsidRPr="004C1457">
                    <w:rPr>
                      <w:b/>
                    </w:rPr>
                    <w:t>_____________________/_____________________/</w:t>
                  </w:r>
                </w:p>
                <w:p w14:paraId="00BC1421" w14:textId="77777777" w:rsidR="009B21FA" w:rsidRPr="004C1457" w:rsidRDefault="009B21FA" w:rsidP="009B21FA">
                  <w:pPr>
                    <w:rPr>
                      <w:bCs/>
                    </w:rPr>
                  </w:pPr>
                </w:p>
                <w:p w14:paraId="4A5CDE13" w14:textId="77777777" w:rsidR="009B21FA" w:rsidRPr="004C1457" w:rsidRDefault="009B21FA" w:rsidP="009B21FA">
                  <w:pPr>
                    <w:rPr>
                      <w:bCs/>
                    </w:rPr>
                  </w:pPr>
                </w:p>
                <w:p w14:paraId="67C05F8F" w14:textId="77777777" w:rsidR="009B21FA" w:rsidRPr="004C1457" w:rsidRDefault="009B21FA" w:rsidP="009B21FA">
                  <w:pPr>
                    <w:rPr>
                      <w:bCs/>
                    </w:rPr>
                  </w:pPr>
                </w:p>
                <w:p w14:paraId="5A1EE264" w14:textId="77777777" w:rsidR="009B21FA" w:rsidRPr="004C1457" w:rsidRDefault="009B21FA" w:rsidP="009B21FA">
                  <w:pPr>
                    <w:rPr>
                      <w:bCs/>
                    </w:rPr>
                  </w:pPr>
                </w:p>
                <w:p w14:paraId="6DDFF051" w14:textId="77777777" w:rsidR="009B21FA" w:rsidRPr="004C1457" w:rsidRDefault="009B21FA" w:rsidP="009B21FA">
                  <w:pPr>
                    <w:rPr>
                      <w:bCs/>
                    </w:rPr>
                  </w:pPr>
                </w:p>
                <w:p w14:paraId="43133309" w14:textId="77777777" w:rsidR="009B21FA" w:rsidRPr="004C1457" w:rsidRDefault="009B21FA" w:rsidP="009B21FA">
                  <w:pPr>
                    <w:rPr>
                      <w:bCs/>
                    </w:rPr>
                  </w:pPr>
                </w:p>
                <w:p w14:paraId="5299B16B" w14:textId="77777777" w:rsidR="009B21FA" w:rsidRPr="004C1457" w:rsidRDefault="009B21FA" w:rsidP="009B21FA">
                  <w:pPr>
                    <w:rPr>
                      <w:bCs/>
                    </w:rPr>
                  </w:pPr>
                </w:p>
                <w:p w14:paraId="6D3824D8" w14:textId="77777777" w:rsidR="009B21FA" w:rsidRPr="004C1457" w:rsidRDefault="009B21FA" w:rsidP="009B21FA">
                  <w:pPr>
                    <w:rPr>
                      <w:bCs/>
                    </w:rPr>
                  </w:pPr>
                </w:p>
                <w:p w14:paraId="1DEA5D8B" w14:textId="77777777" w:rsidR="009B21FA" w:rsidRPr="004C1457" w:rsidRDefault="009B21FA" w:rsidP="009B21FA">
                  <w:pPr>
                    <w:rPr>
                      <w:bCs/>
                    </w:rPr>
                  </w:pPr>
                </w:p>
                <w:p w14:paraId="431366B4" w14:textId="77777777" w:rsidR="009B21FA" w:rsidRPr="004C1457" w:rsidRDefault="009B21FA" w:rsidP="009B21FA">
                  <w:pPr>
                    <w:rPr>
                      <w:bCs/>
                    </w:rPr>
                  </w:pPr>
                </w:p>
                <w:p w14:paraId="5A57CCA0" w14:textId="77777777" w:rsidR="009B21FA" w:rsidRPr="004C1457" w:rsidRDefault="009B21FA" w:rsidP="009B21FA">
                  <w:pPr>
                    <w:rPr>
                      <w:bCs/>
                    </w:rPr>
                  </w:pPr>
                </w:p>
                <w:p w14:paraId="2B2447D5" w14:textId="77777777" w:rsidR="009B21FA" w:rsidRPr="004C1457" w:rsidRDefault="009B21FA" w:rsidP="00AC766E">
                  <w:pPr>
                    <w:rPr>
                      <w:b/>
                    </w:rPr>
                  </w:pPr>
                </w:p>
              </w:tc>
            </w:tr>
          </w:tbl>
          <w:p w14:paraId="3E194190" w14:textId="77777777" w:rsidR="009B21FA" w:rsidRPr="004C1457" w:rsidRDefault="009B21FA" w:rsidP="009B21FA">
            <w:pPr>
              <w:rPr>
                <w:b/>
                <w:lang w:eastAsia="en-US"/>
              </w:rPr>
            </w:pPr>
          </w:p>
          <w:p w14:paraId="69F50621" w14:textId="77777777" w:rsidR="009B21FA" w:rsidRPr="004C1457" w:rsidRDefault="009B21FA" w:rsidP="009B21FA">
            <w:pPr>
              <w:rPr>
                <w:b/>
                <w:lang w:eastAsia="en-US"/>
              </w:rPr>
            </w:pPr>
          </w:p>
          <w:p w14:paraId="77F91180" w14:textId="77777777" w:rsidR="009B21FA" w:rsidRPr="004C1457" w:rsidRDefault="009B21FA" w:rsidP="009B21FA">
            <w:pPr>
              <w:rPr>
                <w:b/>
                <w:lang w:eastAsia="en-US"/>
              </w:rPr>
            </w:pPr>
          </w:p>
          <w:p w14:paraId="292162D2" w14:textId="77777777" w:rsidR="009B21FA" w:rsidRPr="004C1457" w:rsidRDefault="009B21FA" w:rsidP="009B21FA">
            <w:pPr>
              <w:widowControl w:val="0"/>
              <w:autoSpaceDE w:val="0"/>
              <w:autoSpaceDN w:val="0"/>
              <w:adjustRightInd w:val="0"/>
            </w:pPr>
            <w:r w:rsidRPr="004C1457">
              <w:rPr>
                <w:lang w:eastAsia="en-US"/>
              </w:rPr>
              <w:t xml:space="preserve"> </w:t>
            </w:r>
          </w:p>
        </w:tc>
      </w:tr>
    </w:tbl>
    <w:p w14:paraId="4BD71BD5" w14:textId="77777777" w:rsidR="00F50F20" w:rsidRPr="004C1457" w:rsidRDefault="00F50F20" w:rsidP="009B21FA">
      <w:pPr>
        <w:ind w:firstLine="708"/>
        <w:jc w:val="center"/>
      </w:pPr>
    </w:p>
    <w:p w14:paraId="16539A84" w14:textId="678D000C" w:rsidR="009B21FA" w:rsidRPr="004C1457" w:rsidRDefault="00B648B8" w:rsidP="009B21FA">
      <w:pPr>
        <w:pStyle w:val="ConsPlusNormal"/>
        <w:jc w:val="both"/>
      </w:pPr>
      <w:r w:rsidRPr="004C1457">
        <w:t xml:space="preserve">                                                                                    </w:t>
      </w:r>
    </w:p>
    <w:p w14:paraId="1A28CFAC" w14:textId="7699E157" w:rsidR="00B648B8" w:rsidRPr="004C1457" w:rsidRDefault="00B648B8" w:rsidP="009B21F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37"/>
      </w:tblGrid>
      <w:tr w:rsidR="00B648B8" w:rsidRPr="004C1457" w14:paraId="4BEAB4ED" w14:textId="77777777" w:rsidTr="00487CF2">
        <w:trPr>
          <w:trHeight w:val="128"/>
        </w:trPr>
        <w:tc>
          <w:tcPr>
            <w:tcW w:w="2737" w:type="dxa"/>
          </w:tcPr>
          <w:p w14:paraId="2AB3B9C6" w14:textId="77777777" w:rsidR="00B648B8" w:rsidRPr="004C1457" w:rsidRDefault="00B648B8" w:rsidP="00487CF2">
            <w:pPr>
              <w:pStyle w:val="ConsPlusNormal"/>
            </w:pPr>
          </w:p>
        </w:tc>
      </w:tr>
    </w:tbl>
    <w:p w14:paraId="062BB354" w14:textId="77777777" w:rsidR="00710A28" w:rsidRPr="004C1457" w:rsidRDefault="009A22B3" w:rsidP="009A22B3">
      <w:pPr>
        <w:pStyle w:val="ConsPlusNormal"/>
        <w:outlineLvl w:val="1"/>
      </w:pPr>
      <w:r w:rsidRPr="004C1457">
        <w:t xml:space="preserve">                                                                                                                                                                                  </w:t>
      </w:r>
    </w:p>
    <w:p w14:paraId="558B5F14" w14:textId="77777777" w:rsidR="00710A28" w:rsidRPr="004C1457" w:rsidRDefault="00710A28" w:rsidP="009A22B3">
      <w:pPr>
        <w:pStyle w:val="ConsPlusNormal"/>
        <w:outlineLvl w:val="1"/>
      </w:pPr>
    </w:p>
    <w:p w14:paraId="5ECB59A1" w14:textId="77777777" w:rsidR="00710A28" w:rsidRPr="004C1457" w:rsidRDefault="00710A28" w:rsidP="009A22B3">
      <w:pPr>
        <w:pStyle w:val="ConsPlusNormal"/>
        <w:outlineLvl w:val="1"/>
      </w:pPr>
    </w:p>
    <w:p w14:paraId="3A3A6DC0" w14:textId="77777777" w:rsidR="00710A28" w:rsidRPr="004C1457" w:rsidRDefault="00710A28" w:rsidP="009A22B3">
      <w:pPr>
        <w:pStyle w:val="ConsPlusNormal"/>
        <w:outlineLvl w:val="1"/>
      </w:pPr>
    </w:p>
    <w:p w14:paraId="6E9126AE" w14:textId="77777777" w:rsidR="00710A28" w:rsidRPr="004C1457" w:rsidRDefault="00710A28" w:rsidP="009A22B3">
      <w:pPr>
        <w:pStyle w:val="ConsPlusNormal"/>
        <w:outlineLvl w:val="1"/>
      </w:pPr>
    </w:p>
    <w:p w14:paraId="5185C96F" w14:textId="77777777" w:rsidR="00710A28" w:rsidRPr="004C1457" w:rsidRDefault="00710A28" w:rsidP="009A22B3">
      <w:pPr>
        <w:pStyle w:val="ConsPlusNormal"/>
        <w:outlineLvl w:val="1"/>
      </w:pPr>
    </w:p>
    <w:p w14:paraId="148D9AA4" w14:textId="77777777" w:rsidR="00710A28" w:rsidRPr="004C1457" w:rsidRDefault="00710A28" w:rsidP="009A22B3">
      <w:pPr>
        <w:pStyle w:val="ConsPlusNormal"/>
        <w:outlineLvl w:val="1"/>
      </w:pPr>
    </w:p>
    <w:p w14:paraId="17724DF6" w14:textId="77777777" w:rsidR="00710A28" w:rsidRPr="004C1457" w:rsidRDefault="00710A28" w:rsidP="009A22B3">
      <w:pPr>
        <w:pStyle w:val="ConsPlusNormal"/>
        <w:outlineLvl w:val="1"/>
      </w:pPr>
    </w:p>
    <w:p w14:paraId="17259BAE" w14:textId="77777777" w:rsidR="00710A28" w:rsidRPr="004C1457" w:rsidRDefault="00710A28" w:rsidP="009A22B3">
      <w:pPr>
        <w:pStyle w:val="ConsPlusNormal"/>
        <w:outlineLvl w:val="1"/>
      </w:pPr>
    </w:p>
    <w:p w14:paraId="18D2165D" w14:textId="77777777" w:rsidR="00710A28" w:rsidRPr="004C1457" w:rsidRDefault="00710A28" w:rsidP="009A22B3">
      <w:pPr>
        <w:pStyle w:val="ConsPlusNormal"/>
        <w:outlineLvl w:val="1"/>
      </w:pPr>
    </w:p>
    <w:p w14:paraId="4EB0B172" w14:textId="77777777" w:rsidR="00710A28" w:rsidRPr="004C1457" w:rsidRDefault="00710A28" w:rsidP="009A22B3">
      <w:pPr>
        <w:pStyle w:val="ConsPlusNormal"/>
        <w:outlineLvl w:val="1"/>
      </w:pPr>
    </w:p>
    <w:p w14:paraId="6B943D13" w14:textId="77777777" w:rsidR="00710A28" w:rsidRPr="004C1457" w:rsidRDefault="00710A28" w:rsidP="009A22B3">
      <w:pPr>
        <w:pStyle w:val="ConsPlusNormal"/>
        <w:outlineLvl w:val="1"/>
      </w:pPr>
    </w:p>
    <w:p w14:paraId="30F7F9DD" w14:textId="77777777" w:rsidR="00710A28" w:rsidRPr="004C1457" w:rsidRDefault="00710A28" w:rsidP="009A22B3">
      <w:pPr>
        <w:pStyle w:val="ConsPlusNormal"/>
        <w:outlineLvl w:val="1"/>
      </w:pPr>
    </w:p>
    <w:p w14:paraId="343965C8" w14:textId="77777777" w:rsidR="00710A28" w:rsidRPr="004C1457" w:rsidRDefault="00710A28" w:rsidP="009A22B3">
      <w:pPr>
        <w:pStyle w:val="ConsPlusNormal"/>
        <w:outlineLvl w:val="1"/>
      </w:pPr>
    </w:p>
    <w:p w14:paraId="190282F9" w14:textId="77777777" w:rsidR="00710A28" w:rsidRPr="004C1457" w:rsidRDefault="00710A28" w:rsidP="009A22B3">
      <w:pPr>
        <w:pStyle w:val="ConsPlusNormal"/>
        <w:outlineLvl w:val="1"/>
      </w:pPr>
    </w:p>
    <w:p w14:paraId="106751B8" w14:textId="77777777" w:rsidR="00710A28" w:rsidRPr="004C1457" w:rsidRDefault="00710A28" w:rsidP="009A22B3">
      <w:pPr>
        <w:pStyle w:val="ConsPlusNormal"/>
        <w:outlineLvl w:val="1"/>
      </w:pPr>
    </w:p>
    <w:p w14:paraId="66B6A95A" w14:textId="77777777" w:rsidR="00710A28" w:rsidRPr="004C1457" w:rsidRDefault="00710A28" w:rsidP="009A22B3">
      <w:pPr>
        <w:pStyle w:val="ConsPlusNormal"/>
        <w:outlineLvl w:val="1"/>
      </w:pPr>
    </w:p>
    <w:p w14:paraId="088BD3AA" w14:textId="77777777" w:rsidR="00710A28" w:rsidRPr="004C1457" w:rsidRDefault="00710A28" w:rsidP="009A22B3">
      <w:pPr>
        <w:pStyle w:val="ConsPlusNormal"/>
        <w:outlineLvl w:val="1"/>
      </w:pPr>
    </w:p>
    <w:p w14:paraId="7743DECC" w14:textId="77777777" w:rsidR="00710A28" w:rsidRPr="004C1457" w:rsidRDefault="00710A28" w:rsidP="009A22B3">
      <w:pPr>
        <w:pStyle w:val="ConsPlusNormal"/>
        <w:outlineLvl w:val="1"/>
      </w:pPr>
    </w:p>
    <w:p w14:paraId="01C7213D" w14:textId="77777777" w:rsidR="00710A28" w:rsidRPr="004C1457" w:rsidRDefault="00710A28" w:rsidP="009A22B3">
      <w:pPr>
        <w:pStyle w:val="ConsPlusNormal"/>
        <w:outlineLvl w:val="1"/>
      </w:pPr>
    </w:p>
    <w:p w14:paraId="4F52CEA4" w14:textId="77777777" w:rsidR="00710A28" w:rsidRPr="004C1457" w:rsidRDefault="00710A28" w:rsidP="009A22B3">
      <w:pPr>
        <w:pStyle w:val="ConsPlusNormal"/>
        <w:outlineLvl w:val="1"/>
      </w:pPr>
    </w:p>
    <w:p w14:paraId="36CE4D3C" w14:textId="77777777" w:rsidR="00710A28" w:rsidRPr="004C1457" w:rsidRDefault="00710A28" w:rsidP="009A22B3">
      <w:pPr>
        <w:pStyle w:val="ConsPlusNormal"/>
        <w:outlineLvl w:val="1"/>
      </w:pPr>
    </w:p>
    <w:p w14:paraId="2375D79B" w14:textId="77777777" w:rsidR="00710A28" w:rsidRPr="004C1457" w:rsidRDefault="00710A28" w:rsidP="009A22B3">
      <w:pPr>
        <w:pStyle w:val="ConsPlusNormal"/>
        <w:outlineLvl w:val="1"/>
      </w:pPr>
    </w:p>
    <w:p w14:paraId="7ADD22DB" w14:textId="77777777" w:rsidR="00710A28" w:rsidRPr="004C1457" w:rsidRDefault="00710A28" w:rsidP="009A22B3">
      <w:pPr>
        <w:pStyle w:val="ConsPlusNormal"/>
        <w:outlineLvl w:val="1"/>
      </w:pPr>
    </w:p>
    <w:p w14:paraId="108F2BB0" w14:textId="21B0111E" w:rsidR="00710A28" w:rsidRPr="004C1457" w:rsidRDefault="00710A28" w:rsidP="009A22B3">
      <w:pPr>
        <w:pStyle w:val="ConsPlusNormal"/>
        <w:outlineLvl w:val="1"/>
      </w:pPr>
    </w:p>
    <w:p w14:paraId="7A8D7E3E" w14:textId="21310244" w:rsidR="00AC766E" w:rsidRPr="004C1457" w:rsidRDefault="00AC766E" w:rsidP="009A22B3">
      <w:pPr>
        <w:pStyle w:val="ConsPlusNormal"/>
        <w:outlineLvl w:val="1"/>
      </w:pPr>
    </w:p>
    <w:p w14:paraId="7030BA59" w14:textId="1869EBC2" w:rsidR="00AC766E" w:rsidRPr="004C1457" w:rsidRDefault="00AC766E" w:rsidP="009A22B3">
      <w:pPr>
        <w:pStyle w:val="ConsPlusNormal"/>
        <w:outlineLvl w:val="1"/>
      </w:pPr>
    </w:p>
    <w:p w14:paraId="32863C08" w14:textId="77777777" w:rsidR="00AC766E" w:rsidRPr="004C1457" w:rsidRDefault="00AC766E" w:rsidP="009A22B3">
      <w:pPr>
        <w:pStyle w:val="ConsPlusNormal"/>
        <w:outlineLvl w:val="1"/>
      </w:pPr>
    </w:p>
    <w:p w14:paraId="5F8BC9CA" w14:textId="77777777" w:rsidR="00710A28" w:rsidRPr="004C1457" w:rsidRDefault="00710A28" w:rsidP="009A22B3">
      <w:pPr>
        <w:pStyle w:val="ConsPlusNormal"/>
        <w:outlineLvl w:val="1"/>
      </w:pPr>
    </w:p>
    <w:p w14:paraId="1222F1FE" w14:textId="2125130D" w:rsidR="00512FAB" w:rsidRPr="004C1457" w:rsidRDefault="00710A28" w:rsidP="009A22B3">
      <w:pPr>
        <w:pStyle w:val="ConsPlusNormal"/>
        <w:outlineLvl w:val="1"/>
      </w:pPr>
      <w:r w:rsidRPr="004C1457">
        <w:lastRenderedPageBreak/>
        <w:t xml:space="preserve">                                                                                                                                                                               </w:t>
      </w:r>
    </w:p>
    <w:p w14:paraId="5C70185D" w14:textId="1AA5AA94" w:rsidR="00B1588A" w:rsidRPr="004C1457" w:rsidRDefault="00512FAB" w:rsidP="009A22B3">
      <w:pPr>
        <w:pStyle w:val="ConsPlusNormal"/>
        <w:outlineLvl w:val="1"/>
      </w:pPr>
      <w:r w:rsidRPr="004C1457">
        <w:t xml:space="preserve">                                                                                                                                      </w:t>
      </w:r>
      <w:r w:rsidR="00AB7D4B">
        <w:t xml:space="preserve">                         </w:t>
      </w:r>
      <w:r w:rsidRPr="004C1457">
        <w:t xml:space="preserve">        </w:t>
      </w:r>
      <w:r w:rsidR="00710A28" w:rsidRPr="004C1457">
        <w:t xml:space="preserve">  </w:t>
      </w:r>
      <w:r w:rsidR="009A22B3" w:rsidRPr="004C1457">
        <w:t xml:space="preserve">   </w:t>
      </w:r>
      <w:r w:rsidR="00B1588A" w:rsidRPr="004C1457">
        <w:t xml:space="preserve">Приложение </w:t>
      </w:r>
      <w:r w:rsidR="009B21FA" w:rsidRPr="004C1457">
        <w:t>№</w:t>
      </w:r>
      <w:r w:rsidR="00B1588A" w:rsidRPr="004C1457">
        <w:t xml:space="preserve"> 1</w:t>
      </w:r>
    </w:p>
    <w:p w14:paraId="536383F2" w14:textId="4689B987" w:rsidR="00B1588A" w:rsidRPr="004C1457" w:rsidRDefault="00B1588A" w:rsidP="00AB7D4B">
      <w:pPr>
        <w:pStyle w:val="ConsPlusNormal"/>
        <w:jc w:val="right"/>
      </w:pPr>
      <w:r w:rsidRPr="004C1457">
        <w:t xml:space="preserve">к Договору </w:t>
      </w:r>
      <w:r w:rsidR="009B21FA" w:rsidRPr="004C1457">
        <w:t>___________</w:t>
      </w:r>
      <w:r w:rsidRPr="004C1457">
        <w:t>___</w:t>
      </w:r>
    </w:p>
    <w:p w14:paraId="2BC9C4CA" w14:textId="77777777" w:rsidR="00B1588A" w:rsidRPr="004C1457" w:rsidRDefault="00B1588A" w:rsidP="00B1588A">
      <w:pPr>
        <w:pStyle w:val="ConsPlusNormal"/>
        <w:jc w:val="both"/>
      </w:pPr>
      <w:bookmarkStart w:id="3" w:name="P215"/>
      <w:bookmarkEnd w:id="3"/>
    </w:p>
    <w:p w14:paraId="768F461B" w14:textId="77777777" w:rsidR="00B1588A" w:rsidRPr="004C1457" w:rsidRDefault="00B1588A" w:rsidP="00B1588A">
      <w:pPr>
        <w:pStyle w:val="ConsPlusNonformat"/>
        <w:jc w:val="center"/>
        <w:rPr>
          <w:rFonts w:ascii="Times New Roman" w:hAnsi="Times New Roman" w:cs="Times New Roman"/>
          <w:b/>
        </w:rPr>
      </w:pPr>
      <w:bookmarkStart w:id="4" w:name="P363"/>
      <w:bookmarkEnd w:id="4"/>
      <w:r w:rsidRPr="004C1457">
        <w:rPr>
          <w:rFonts w:ascii="Times New Roman" w:hAnsi="Times New Roman" w:cs="Times New Roman"/>
          <w:b/>
        </w:rPr>
        <w:t>Перечень информации, доведенной до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51"/>
        <w:gridCol w:w="2059"/>
        <w:gridCol w:w="964"/>
      </w:tblGrid>
      <w:tr w:rsidR="001730EE" w:rsidRPr="004C1457" w14:paraId="57C93F6B" w14:textId="77777777" w:rsidTr="00B1588A">
        <w:tc>
          <w:tcPr>
            <w:tcW w:w="6051" w:type="dxa"/>
          </w:tcPr>
          <w:p w14:paraId="71817A02" w14:textId="77777777" w:rsidR="00B1588A" w:rsidRPr="004C1457" w:rsidRDefault="00B1588A" w:rsidP="00B1588A">
            <w:pPr>
              <w:pStyle w:val="ConsPlusNormal"/>
              <w:jc w:val="center"/>
            </w:pPr>
            <w:r w:rsidRPr="004C1457">
              <w:t>Информация, доведенная до Заказчика</w:t>
            </w:r>
          </w:p>
        </w:tc>
        <w:tc>
          <w:tcPr>
            <w:tcW w:w="2059" w:type="dxa"/>
          </w:tcPr>
          <w:p w14:paraId="0F3296D7" w14:textId="77777777" w:rsidR="00B1588A" w:rsidRPr="004C1457" w:rsidRDefault="00B1588A" w:rsidP="00B1588A">
            <w:pPr>
              <w:pStyle w:val="ConsPlusNormal"/>
              <w:jc w:val="center"/>
            </w:pPr>
            <w:r w:rsidRPr="004C1457">
              <w:t>Да/Информация</w:t>
            </w:r>
          </w:p>
        </w:tc>
        <w:tc>
          <w:tcPr>
            <w:tcW w:w="964" w:type="dxa"/>
          </w:tcPr>
          <w:p w14:paraId="22D1702D" w14:textId="77777777" w:rsidR="00B1588A" w:rsidRPr="004C1457" w:rsidRDefault="00B1588A" w:rsidP="00B1588A">
            <w:pPr>
              <w:pStyle w:val="ConsPlusNormal"/>
              <w:jc w:val="center"/>
            </w:pPr>
            <w:r w:rsidRPr="004C1457">
              <w:t>Нет</w:t>
            </w:r>
          </w:p>
        </w:tc>
      </w:tr>
      <w:tr w:rsidR="001730EE" w:rsidRPr="004C1457" w14:paraId="5E311FB6" w14:textId="77777777" w:rsidTr="00B1588A">
        <w:tc>
          <w:tcPr>
            <w:tcW w:w="6051" w:type="dxa"/>
          </w:tcPr>
          <w:p w14:paraId="5E92DA3D" w14:textId="77777777" w:rsidR="00B1588A" w:rsidRPr="004C1457" w:rsidRDefault="00B1588A" w:rsidP="00B1588A">
            <w:pPr>
              <w:pStyle w:val="ConsPlusNormal"/>
              <w:jc w:val="both"/>
            </w:pPr>
            <w:r w:rsidRPr="004C1457">
              <w:t>О потребительских свойствах Туристского продукта</w:t>
            </w:r>
          </w:p>
        </w:tc>
        <w:tc>
          <w:tcPr>
            <w:tcW w:w="2059" w:type="dxa"/>
          </w:tcPr>
          <w:p w14:paraId="42CB455B" w14:textId="77777777" w:rsidR="00B1588A" w:rsidRPr="004C1457" w:rsidRDefault="00B1588A" w:rsidP="00B1588A">
            <w:pPr>
              <w:pStyle w:val="ConsPlusNormal"/>
            </w:pPr>
          </w:p>
        </w:tc>
        <w:tc>
          <w:tcPr>
            <w:tcW w:w="964" w:type="dxa"/>
          </w:tcPr>
          <w:p w14:paraId="0B307CD1" w14:textId="77777777" w:rsidR="00B1588A" w:rsidRPr="004C1457" w:rsidRDefault="00B1588A" w:rsidP="00B1588A">
            <w:pPr>
              <w:pStyle w:val="ConsPlusNormal"/>
            </w:pPr>
          </w:p>
        </w:tc>
      </w:tr>
      <w:tr w:rsidR="001730EE" w:rsidRPr="004C1457" w14:paraId="3EC4A444" w14:textId="77777777" w:rsidTr="00B1588A">
        <w:tc>
          <w:tcPr>
            <w:tcW w:w="6051" w:type="dxa"/>
          </w:tcPr>
          <w:p w14:paraId="1D9A7564" w14:textId="77777777" w:rsidR="00B1588A" w:rsidRPr="004C1457" w:rsidRDefault="00B1588A" w:rsidP="00B1588A">
            <w:pPr>
              <w:pStyle w:val="ConsPlusNormal"/>
              <w:jc w:val="both"/>
            </w:pPr>
            <w:r w:rsidRPr="004C1457">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2059" w:type="dxa"/>
          </w:tcPr>
          <w:p w14:paraId="499642DC" w14:textId="77777777" w:rsidR="00B1588A" w:rsidRPr="004C1457" w:rsidRDefault="00B1588A" w:rsidP="00B1588A">
            <w:pPr>
              <w:pStyle w:val="ConsPlusNormal"/>
            </w:pPr>
          </w:p>
        </w:tc>
        <w:tc>
          <w:tcPr>
            <w:tcW w:w="964" w:type="dxa"/>
          </w:tcPr>
          <w:p w14:paraId="248FE158" w14:textId="77777777" w:rsidR="00B1588A" w:rsidRPr="004C1457" w:rsidRDefault="00B1588A" w:rsidP="00B1588A">
            <w:pPr>
              <w:pStyle w:val="ConsPlusNormal"/>
            </w:pPr>
          </w:p>
        </w:tc>
      </w:tr>
      <w:tr w:rsidR="001730EE" w:rsidRPr="004C1457" w14:paraId="44B41196" w14:textId="77777777" w:rsidTr="00B1588A">
        <w:tc>
          <w:tcPr>
            <w:tcW w:w="6051" w:type="dxa"/>
          </w:tcPr>
          <w:p w14:paraId="18DEA07E" w14:textId="77777777" w:rsidR="00B1588A" w:rsidRPr="004C1457" w:rsidRDefault="00B1588A" w:rsidP="00B1588A">
            <w:pPr>
              <w:pStyle w:val="ConsPlusNormal"/>
              <w:jc w:val="both"/>
            </w:pPr>
            <w:r w:rsidRPr="004C1457">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2059" w:type="dxa"/>
          </w:tcPr>
          <w:p w14:paraId="2FBFC8CF" w14:textId="77777777" w:rsidR="00B1588A" w:rsidRPr="004C1457" w:rsidRDefault="00B1588A" w:rsidP="00B1588A">
            <w:pPr>
              <w:pStyle w:val="ConsPlusNormal"/>
            </w:pPr>
          </w:p>
        </w:tc>
        <w:tc>
          <w:tcPr>
            <w:tcW w:w="964" w:type="dxa"/>
          </w:tcPr>
          <w:p w14:paraId="6B87682A" w14:textId="77777777" w:rsidR="00B1588A" w:rsidRPr="004C1457" w:rsidRDefault="00B1588A" w:rsidP="00B1588A">
            <w:pPr>
              <w:pStyle w:val="ConsPlusNormal"/>
            </w:pPr>
          </w:p>
        </w:tc>
      </w:tr>
      <w:tr w:rsidR="001730EE" w:rsidRPr="004C1457" w14:paraId="45D04437" w14:textId="77777777" w:rsidTr="00B1588A">
        <w:tc>
          <w:tcPr>
            <w:tcW w:w="6051" w:type="dxa"/>
          </w:tcPr>
          <w:p w14:paraId="4B138AEC" w14:textId="77777777" w:rsidR="00B1588A" w:rsidRPr="004C1457" w:rsidRDefault="00B1588A" w:rsidP="00B1588A">
            <w:pPr>
              <w:pStyle w:val="ConsPlusNormal"/>
              <w:jc w:val="both"/>
            </w:pPr>
            <w:r w:rsidRPr="004C1457">
              <w:t>Об основных документах, необходимых для въезда в страну (место) временного пребывания и выезда из страны (места) временного пребывания</w:t>
            </w:r>
          </w:p>
        </w:tc>
        <w:tc>
          <w:tcPr>
            <w:tcW w:w="2059" w:type="dxa"/>
          </w:tcPr>
          <w:p w14:paraId="47C55AFF" w14:textId="77777777" w:rsidR="00B1588A" w:rsidRPr="004C1457" w:rsidRDefault="00B1588A" w:rsidP="00B1588A">
            <w:pPr>
              <w:pStyle w:val="ConsPlusNormal"/>
            </w:pPr>
          </w:p>
        </w:tc>
        <w:tc>
          <w:tcPr>
            <w:tcW w:w="964" w:type="dxa"/>
          </w:tcPr>
          <w:p w14:paraId="7940CB9D" w14:textId="77777777" w:rsidR="00B1588A" w:rsidRPr="004C1457" w:rsidRDefault="00B1588A" w:rsidP="00B1588A">
            <w:pPr>
              <w:pStyle w:val="ConsPlusNormal"/>
            </w:pPr>
          </w:p>
        </w:tc>
      </w:tr>
      <w:tr w:rsidR="001730EE" w:rsidRPr="004C1457" w14:paraId="56C97A89" w14:textId="77777777" w:rsidTr="00B1588A">
        <w:tc>
          <w:tcPr>
            <w:tcW w:w="6051" w:type="dxa"/>
          </w:tcPr>
          <w:p w14:paraId="61D5C752" w14:textId="77777777" w:rsidR="00B1588A" w:rsidRPr="004C1457" w:rsidRDefault="00B1588A" w:rsidP="00B1588A">
            <w:pPr>
              <w:pStyle w:val="ConsPlusNormal"/>
              <w:jc w:val="both"/>
            </w:pPr>
            <w:r w:rsidRPr="004C1457">
              <w:t>О таможенных, пограничных, медицинских, санитарно-эпидемиологических и иных правилах (в объеме, необходимом для совершения путешествия)</w:t>
            </w:r>
          </w:p>
        </w:tc>
        <w:tc>
          <w:tcPr>
            <w:tcW w:w="2059" w:type="dxa"/>
          </w:tcPr>
          <w:p w14:paraId="614C90B8" w14:textId="77777777" w:rsidR="00B1588A" w:rsidRPr="004C1457" w:rsidRDefault="00B1588A" w:rsidP="00B1588A">
            <w:pPr>
              <w:pStyle w:val="ConsPlusNormal"/>
            </w:pPr>
          </w:p>
        </w:tc>
        <w:tc>
          <w:tcPr>
            <w:tcW w:w="964" w:type="dxa"/>
          </w:tcPr>
          <w:p w14:paraId="5158CD51" w14:textId="77777777" w:rsidR="00B1588A" w:rsidRPr="004C1457" w:rsidRDefault="00B1588A" w:rsidP="00B1588A">
            <w:pPr>
              <w:pStyle w:val="ConsPlusNormal"/>
            </w:pPr>
          </w:p>
        </w:tc>
      </w:tr>
      <w:tr w:rsidR="001730EE" w:rsidRPr="004C1457" w14:paraId="4DB32C3F" w14:textId="77777777" w:rsidTr="00B1588A">
        <w:tc>
          <w:tcPr>
            <w:tcW w:w="6051" w:type="dxa"/>
          </w:tcPr>
          <w:p w14:paraId="0A6EB902" w14:textId="77777777" w:rsidR="00B1588A" w:rsidRPr="004C1457" w:rsidRDefault="00B1588A" w:rsidP="00B1588A">
            <w:pPr>
              <w:pStyle w:val="ConsPlusNormal"/>
              <w:jc w:val="both"/>
            </w:pPr>
            <w:r w:rsidRPr="004C1457">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059" w:type="dxa"/>
          </w:tcPr>
          <w:p w14:paraId="54BC3008" w14:textId="77777777" w:rsidR="00B1588A" w:rsidRPr="004C1457" w:rsidRDefault="00B1588A" w:rsidP="00B1588A">
            <w:pPr>
              <w:pStyle w:val="ConsPlusNormal"/>
            </w:pPr>
          </w:p>
        </w:tc>
        <w:tc>
          <w:tcPr>
            <w:tcW w:w="964" w:type="dxa"/>
          </w:tcPr>
          <w:p w14:paraId="528B867C" w14:textId="77777777" w:rsidR="00B1588A" w:rsidRPr="004C1457" w:rsidRDefault="00B1588A" w:rsidP="00B1588A">
            <w:pPr>
              <w:pStyle w:val="ConsPlusNormal"/>
            </w:pPr>
          </w:p>
        </w:tc>
      </w:tr>
      <w:tr w:rsidR="001730EE" w:rsidRPr="004C1457" w14:paraId="44E06F68" w14:textId="77777777" w:rsidTr="00B1588A">
        <w:tc>
          <w:tcPr>
            <w:tcW w:w="6051" w:type="dxa"/>
          </w:tcPr>
          <w:p w14:paraId="6DB5479F" w14:textId="77777777" w:rsidR="00B1588A" w:rsidRPr="004C1457" w:rsidRDefault="00B1588A" w:rsidP="00B1588A">
            <w:pPr>
              <w:pStyle w:val="ConsPlusNormal"/>
              <w:jc w:val="both"/>
            </w:pPr>
            <w:r w:rsidRPr="004C1457">
              <w:t>О национальных и религиозных особенностях страны (места) временного пребывания</w:t>
            </w:r>
          </w:p>
        </w:tc>
        <w:tc>
          <w:tcPr>
            <w:tcW w:w="2059" w:type="dxa"/>
          </w:tcPr>
          <w:p w14:paraId="5E899DB0" w14:textId="77777777" w:rsidR="00B1588A" w:rsidRPr="004C1457" w:rsidRDefault="00B1588A" w:rsidP="00B1588A">
            <w:pPr>
              <w:pStyle w:val="ConsPlusNormal"/>
            </w:pPr>
          </w:p>
        </w:tc>
        <w:tc>
          <w:tcPr>
            <w:tcW w:w="964" w:type="dxa"/>
          </w:tcPr>
          <w:p w14:paraId="60735DC0" w14:textId="77777777" w:rsidR="00B1588A" w:rsidRPr="004C1457" w:rsidRDefault="00B1588A" w:rsidP="00B1588A">
            <w:pPr>
              <w:pStyle w:val="ConsPlusNormal"/>
            </w:pPr>
          </w:p>
        </w:tc>
      </w:tr>
      <w:tr w:rsidR="001730EE" w:rsidRPr="004C1457" w14:paraId="072B018F" w14:textId="77777777" w:rsidTr="00B1588A">
        <w:tc>
          <w:tcPr>
            <w:tcW w:w="6051" w:type="dxa"/>
          </w:tcPr>
          <w:p w14:paraId="711ECEC2" w14:textId="77777777" w:rsidR="00B1588A" w:rsidRPr="004C1457" w:rsidRDefault="00B1588A" w:rsidP="00B1588A">
            <w:pPr>
              <w:pStyle w:val="ConsPlusNormal"/>
              <w:jc w:val="both"/>
            </w:pPr>
            <w:r w:rsidRPr="004C1457">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059" w:type="dxa"/>
          </w:tcPr>
          <w:p w14:paraId="45EECA7C" w14:textId="77777777" w:rsidR="00B1588A" w:rsidRPr="004C1457" w:rsidRDefault="00B1588A" w:rsidP="00B1588A">
            <w:pPr>
              <w:pStyle w:val="ConsPlusNormal"/>
            </w:pPr>
          </w:p>
        </w:tc>
        <w:tc>
          <w:tcPr>
            <w:tcW w:w="964" w:type="dxa"/>
          </w:tcPr>
          <w:p w14:paraId="74DAC100" w14:textId="77777777" w:rsidR="00B1588A" w:rsidRPr="004C1457" w:rsidRDefault="00B1588A" w:rsidP="00B1588A">
            <w:pPr>
              <w:pStyle w:val="ConsPlusNormal"/>
            </w:pPr>
          </w:p>
        </w:tc>
      </w:tr>
      <w:tr w:rsidR="001730EE" w:rsidRPr="004C1457" w14:paraId="6C894365" w14:textId="77777777" w:rsidTr="00B1588A">
        <w:tc>
          <w:tcPr>
            <w:tcW w:w="6051" w:type="dxa"/>
          </w:tcPr>
          <w:p w14:paraId="17E77570" w14:textId="77777777" w:rsidR="00B1588A" w:rsidRPr="004C1457" w:rsidRDefault="00B1588A" w:rsidP="00B1588A">
            <w:pPr>
              <w:pStyle w:val="ConsPlusNormal"/>
              <w:jc w:val="both"/>
            </w:pPr>
            <w:r w:rsidRPr="004C1457">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2059" w:type="dxa"/>
          </w:tcPr>
          <w:p w14:paraId="2590FCCA" w14:textId="77777777" w:rsidR="00B1588A" w:rsidRPr="004C1457" w:rsidRDefault="00B1588A" w:rsidP="00B1588A">
            <w:pPr>
              <w:pStyle w:val="ConsPlusNormal"/>
            </w:pPr>
          </w:p>
        </w:tc>
        <w:tc>
          <w:tcPr>
            <w:tcW w:w="964" w:type="dxa"/>
          </w:tcPr>
          <w:p w14:paraId="463EA694" w14:textId="77777777" w:rsidR="00B1588A" w:rsidRPr="004C1457" w:rsidRDefault="00B1588A" w:rsidP="00B1588A">
            <w:pPr>
              <w:pStyle w:val="ConsPlusNormal"/>
            </w:pPr>
          </w:p>
        </w:tc>
      </w:tr>
      <w:tr w:rsidR="001730EE" w:rsidRPr="004C1457" w14:paraId="2A5E8A78" w14:textId="77777777" w:rsidTr="00B1588A">
        <w:tc>
          <w:tcPr>
            <w:tcW w:w="6051" w:type="dxa"/>
          </w:tcPr>
          <w:p w14:paraId="68EB6C68" w14:textId="77777777" w:rsidR="00B1588A" w:rsidRPr="004C1457" w:rsidRDefault="00B1588A" w:rsidP="00B1588A">
            <w:pPr>
              <w:pStyle w:val="ConsPlusNormal"/>
              <w:jc w:val="both"/>
            </w:pPr>
            <w:r w:rsidRPr="004C1457">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059" w:type="dxa"/>
          </w:tcPr>
          <w:p w14:paraId="2AAAAF38" w14:textId="77777777" w:rsidR="00B1588A" w:rsidRPr="004C1457" w:rsidRDefault="00B1588A" w:rsidP="00B1588A">
            <w:pPr>
              <w:pStyle w:val="ConsPlusNormal"/>
            </w:pPr>
          </w:p>
        </w:tc>
        <w:tc>
          <w:tcPr>
            <w:tcW w:w="964" w:type="dxa"/>
          </w:tcPr>
          <w:p w14:paraId="7110BE39" w14:textId="77777777" w:rsidR="00B1588A" w:rsidRPr="004C1457" w:rsidRDefault="00B1588A" w:rsidP="00B1588A">
            <w:pPr>
              <w:pStyle w:val="ConsPlusNormal"/>
            </w:pPr>
          </w:p>
        </w:tc>
      </w:tr>
      <w:tr w:rsidR="001730EE" w:rsidRPr="004C1457" w14:paraId="76BA5263" w14:textId="77777777" w:rsidTr="00B1588A">
        <w:tc>
          <w:tcPr>
            <w:tcW w:w="6051" w:type="dxa"/>
          </w:tcPr>
          <w:p w14:paraId="07F2D784" w14:textId="77777777" w:rsidR="00B1588A" w:rsidRPr="004C1457" w:rsidRDefault="00B1588A" w:rsidP="00B1588A">
            <w:pPr>
              <w:pStyle w:val="ConsPlusNormal"/>
              <w:jc w:val="both"/>
            </w:pPr>
            <w:r w:rsidRPr="004C1457">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2059" w:type="dxa"/>
          </w:tcPr>
          <w:p w14:paraId="0A42A618" w14:textId="77777777" w:rsidR="00B1588A" w:rsidRPr="004C1457" w:rsidRDefault="00B1588A" w:rsidP="00B1588A">
            <w:pPr>
              <w:pStyle w:val="ConsPlusNormal"/>
            </w:pPr>
          </w:p>
        </w:tc>
        <w:tc>
          <w:tcPr>
            <w:tcW w:w="964" w:type="dxa"/>
          </w:tcPr>
          <w:p w14:paraId="39EA909B" w14:textId="77777777" w:rsidR="00B1588A" w:rsidRPr="004C1457" w:rsidRDefault="00B1588A" w:rsidP="00B1588A">
            <w:pPr>
              <w:pStyle w:val="ConsPlusNormal"/>
            </w:pPr>
          </w:p>
        </w:tc>
      </w:tr>
      <w:tr w:rsidR="001730EE" w:rsidRPr="004C1457" w14:paraId="7FEA6328" w14:textId="77777777" w:rsidTr="00B1588A">
        <w:tc>
          <w:tcPr>
            <w:tcW w:w="6051" w:type="dxa"/>
          </w:tcPr>
          <w:p w14:paraId="64F79620" w14:textId="77777777" w:rsidR="00B1588A" w:rsidRPr="004C1457" w:rsidRDefault="00B1588A" w:rsidP="00B1588A">
            <w:pPr>
              <w:pStyle w:val="ConsPlusNormal"/>
              <w:jc w:val="both"/>
            </w:pPr>
            <w:r w:rsidRPr="004C1457">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059" w:type="dxa"/>
          </w:tcPr>
          <w:p w14:paraId="094734B4" w14:textId="77777777" w:rsidR="00B1588A" w:rsidRPr="004C1457" w:rsidRDefault="00B1588A" w:rsidP="00B1588A">
            <w:pPr>
              <w:pStyle w:val="ConsPlusNormal"/>
            </w:pPr>
          </w:p>
        </w:tc>
        <w:tc>
          <w:tcPr>
            <w:tcW w:w="964" w:type="dxa"/>
          </w:tcPr>
          <w:p w14:paraId="0BBD8029" w14:textId="77777777" w:rsidR="00B1588A" w:rsidRPr="004C1457" w:rsidRDefault="00B1588A" w:rsidP="00B1588A">
            <w:pPr>
              <w:pStyle w:val="ConsPlusNormal"/>
            </w:pPr>
          </w:p>
        </w:tc>
      </w:tr>
      <w:tr w:rsidR="001730EE" w:rsidRPr="004C1457" w14:paraId="129AA62D" w14:textId="77777777" w:rsidTr="00B1588A">
        <w:tc>
          <w:tcPr>
            <w:tcW w:w="6051" w:type="dxa"/>
          </w:tcPr>
          <w:p w14:paraId="5DEAF38F" w14:textId="77777777" w:rsidR="00B1588A" w:rsidRPr="004C1457" w:rsidRDefault="00B1588A" w:rsidP="00B1588A">
            <w:pPr>
              <w:pStyle w:val="ConsPlusNormal"/>
              <w:jc w:val="both"/>
            </w:pPr>
            <w:r w:rsidRPr="004C1457">
              <w:lastRenderedPageBreak/>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c>
          <w:tcPr>
            <w:tcW w:w="2059" w:type="dxa"/>
          </w:tcPr>
          <w:p w14:paraId="198EA2DF" w14:textId="77777777" w:rsidR="00B1588A" w:rsidRPr="004C1457" w:rsidRDefault="00B1588A" w:rsidP="00B1588A">
            <w:pPr>
              <w:pStyle w:val="ConsPlusNormal"/>
            </w:pPr>
          </w:p>
        </w:tc>
        <w:tc>
          <w:tcPr>
            <w:tcW w:w="964" w:type="dxa"/>
          </w:tcPr>
          <w:p w14:paraId="100B0A66" w14:textId="77777777" w:rsidR="00B1588A" w:rsidRPr="004C1457" w:rsidRDefault="00B1588A" w:rsidP="00B1588A">
            <w:pPr>
              <w:pStyle w:val="ConsPlusNormal"/>
            </w:pPr>
          </w:p>
        </w:tc>
      </w:tr>
      <w:tr w:rsidR="001730EE" w:rsidRPr="004C1457" w14:paraId="7F6E4383" w14:textId="77777777" w:rsidTr="00B1588A">
        <w:tc>
          <w:tcPr>
            <w:tcW w:w="6051" w:type="dxa"/>
          </w:tcPr>
          <w:p w14:paraId="51E5CBE3" w14:textId="77777777" w:rsidR="00B1588A" w:rsidRPr="004C1457" w:rsidRDefault="00B1588A" w:rsidP="00B1588A">
            <w:pPr>
              <w:pStyle w:val="ConsPlusNormal"/>
              <w:jc w:val="both"/>
            </w:pPr>
            <w:r w:rsidRPr="004C1457">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c>
          <w:tcPr>
            <w:tcW w:w="2059" w:type="dxa"/>
          </w:tcPr>
          <w:p w14:paraId="77CB9E80" w14:textId="77777777" w:rsidR="00B1588A" w:rsidRPr="004C1457" w:rsidRDefault="00B1588A" w:rsidP="00B1588A">
            <w:pPr>
              <w:pStyle w:val="ConsPlusNormal"/>
            </w:pPr>
          </w:p>
        </w:tc>
        <w:tc>
          <w:tcPr>
            <w:tcW w:w="964" w:type="dxa"/>
          </w:tcPr>
          <w:p w14:paraId="598C88F0" w14:textId="77777777" w:rsidR="00B1588A" w:rsidRPr="004C1457" w:rsidRDefault="00B1588A" w:rsidP="00B1588A">
            <w:pPr>
              <w:pStyle w:val="ConsPlusNormal"/>
            </w:pPr>
          </w:p>
        </w:tc>
      </w:tr>
      <w:tr w:rsidR="001730EE" w:rsidRPr="004C1457" w14:paraId="4B2549DA" w14:textId="77777777" w:rsidTr="00B1588A">
        <w:tc>
          <w:tcPr>
            <w:tcW w:w="6051" w:type="dxa"/>
          </w:tcPr>
          <w:p w14:paraId="4421011C" w14:textId="77777777" w:rsidR="00B1588A" w:rsidRPr="004C1457" w:rsidRDefault="00B1588A" w:rsidP="00B1588A">
            <w:pPr>
              <w:pStyle w:val="ConsPlusNormal"/>
              <w:jc w:val="both"/>
            </w:pPr>
            <w:r w:rsidRPr="004C1457">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2059" w:type="dxa"/>
          </w:tcPr>
          <w:p w14:paraId="41346736" w14:textId="77777777" w:rsidR="00B1588A" w:rsidRPr="004C1457" w:rsidRDefault="00B1588A" w:rsidP="00B1588A">
            <w:pPr>
              <w:pStyle w:val="ConsPlusNormal"/>
            </w:pPr>
          </w:p>
        </w:tc>
        <w:tc>
          <w:tcPr>
            <w:tcW w:w="964" w:type="dxa"/>
          </w:tcPr>
          <w:p w14:paraId="12686CDE" w14:textId="77777777" w:rsidR="00B1588A" w:rsidRPr="004C1457" w:rsidRDefault="00B1588A" w:rsidP="00B1588A">
            <w:pPr>
              <w:pStyle w:val="ConsPlusNormal"/>
            </w:pPr>
          </w:p>
        </w:tc>
      </w:tr>
      <w:tr w:rsidR="001730EE" w:rsidRPr="004C1457" w14:paraId="07E395B5" w14:textId="77777777" w:rsidTr="00B1588A">
        <w:tc>
          <w:tcPr>
            <w:tcW w:w="6051" w:type="dxa"/>
          </w:tcPr>
          <w:p w14:paraId="708F1BCA" w14:textId="77777777" w:rsidR="00B1588A" w:rsidRPr="004C1457" w:rsidRDefault="00B1588A" w:rsidP="00B1588A">
            <w:pPr>
              <w:pStyle w:val="ConsPlusNormal"/>
              <w:jc w:val="both"/>
            </w:pPr>
            <w:r w:rsidRPr="004C1457">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2059" w:type="dxa"/>
          </w:tcPr>
          <w:p w14:paraId="3D2A0E4B" w14:textId="77777777" w:rsidR="00B1588A" w:rsidRPr="004C1457" w:rsidRDefault="00B1588A" w:rsidP="00B1588A">
            <w:pPr>
              <w:pStyle w:val="ConsPlusNormal"/>
            </w:pPr>
          </w:p>
        </w:tc>
        <w:tc>
          <w:tcPr>
            <w:tcW w:w="964" w:type="dxa"/>
          </w:tcPr>
          <w:p w14:paraId="11731B1B" w14:textId="77777777" w:rsidR="00B1588A" w:rsidRPr="004C1457" w:rsidRDefault="00B1588A" w:rsidP="00B1588A">
            <w:pPr>
              <w:pStyle w:val="ConsPlusNormal"/>
            </w:pPr>
          </w:p>
        </w:tc>
      </w:tr>
      <w:tr w:rsidR="001730EE" w:rsidRPr="004C1457" w14:paraId="752E20D3" w14:textId="77777777" w:rsidTr="00B1588A">
        <w:tc>
          <w:tcPr>
            <w:tcW w:w="6051" w:type="dxa"/>
          </w:tcPr>
          <w:p w14:paraId="40F2EB63" w14:textId="77777777" w:rsidR="00B1588A" w:rsidRPr="004C1457" w:rsidRDefault="00B1588A" w:rsidP="00B1588A">
            <w:pPr>
              <w:pStyle w:val="ConsPlusNormal"/>
              <w:jc w:val="both"/>
            </w:pPr>
            <w:r w:rsidRPr="004C1457">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2059" w:type="dxa"/>
          </w:tcPr>
          <w:p w14:paraId="423D1C5E" w14:textId="77777777" w:rsidR="00B1588A" w:rsidRPr="004C1457" w:rsidRDefault="00B1588A" w:rsidP="00B1588A">
            <w:pPr>
              <w:pStyle w:val="ConsPlusNormal"/>
            </w:pPr>
          </w:p>
        </w:tc>
        <w:tc>
          <w:tcPr>
            <w:tcW w:w="964" w:type="dxa"/>
          </w:tcPr>
          <w:p w14:paraId="3D760F1A" w14:textId="77777777" w:rsidR="00B1588A" w:rsidRPr="004C1457" w:rsidRDefault="00B1588A" w:rsidP="00B1588A">
            <w:pPr>
              <w:pStyle w:val="ConsPlusNormal"/>
            </w:pPr>
          </w:p>
        </w:tc>
      </w:tr>
      <w:tr w:rsidR="001730EE" w:rsidRPr="004C1457" w14:paraId="0CC92037" w14:textId="77777777" w:rsidTr="00B1588A">
        <w:tc>
          <w:tcPr>
            <w:tcW w:w="6051" w:type="dxa"/>
          </w:tcPr>
          <w:p w14:paraId="05AE2A54" w14:textId="77777777" w:rsidR="00B1588A" w:rsidRPr="004C1457" w:rsidRDefault="00B1588A" w:rsidP="00B1588A">
            <w:pPr>
              <w:pStyle w:val="ConsPlusNormal"/>
              <w:jc w:val="both"/>
            </w:pPr>
            <w:r w:rsidRPr="004C1457">
              <w:t>О возможности Туриста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059" w:type="dxa"/>
          </w:tcPr>
          <w:p w14:paraId="059A8CBF" w14:textId="77777777" w:rsidR="00B1588A" w:rsidRPr="004C1457" w:rsidRDefault="00B1588A" w:rsidP="00B1588A">
            <w:pPr>
              <w:pStyle w:val="ConsPlusNormal"/>
            </w:pPr>
          </w:p>
        </w:tc>
        <w:tc>
          <w:tcPr>
            <w:tcW w:w="964" w:type="dxa"/>
          </w:tcPr>
          <w:p w14:paraId="15161FA8" w14:textId="77777777" w:rsidR="00B1588A" w:rsidRPr="004C1457" w:rsidRDefault="00B1588A" w:rsidP="00B1588A">
            <w:pPr>
              <w:pStyle w:val="ConsPlusNormal"/>
            </w:pPr>
          </w:p>
        </w:tc>
      </w:tr>
      <w:tr w:rsidR="001730EE" w:rsidRPr="004C1457" w14:paraId="3B6E9598" w14:textId="77777777" w:rsidTr="00B1588A">
        <w:tc>
          <w:tcPr>
            <w:tcW w:w="6051" w:type="dxa"/>
          </w:tcPr>
          <w:p w14:paraId="1AE58997" w14:textId="77777777" w:rsidR="00B1588A" w:rsidRPr="004C1457" w:rsidRDefault="00B1588A" w:rsidP="00B1588A">
            <w:pPr>
              <w:pStyle w:val="ConsPlusNormal"/>
              <w:jc w:val="both"/>
            </w:pPr>
            <w:r w:rsidRPr="004C1457">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2059" w:type="dxa"/>
          </w:tcPr>
          <w:p w14:paraId="72DC34C1" w14:textId="77777777" w:rsidR="00B1588A" w:rsidRPr="004C1457" w:rsidRDefault="00B1588A" w:rsidP="00B1588A">
            <w:pPr>
              <w:pStyle w:val="ConsPlusNormal"/>
            </w:pPr>
          </w:p>
        </w:tc>
        <w:tc>
          <w:tcPr>
            <w:tcW w:w="964" w:type="dxa"/>
          </w:tcPr>
          <w:p w14:paraId="04E0B439" w14:textId="77777777" w:rsidR="00B1588A" w:rsidRPr="004C1457" w:rsidRDefault="00B1588A" w:rsidP="00B1588A">
            <w:pPr>
              <w:pStyle w:val="ConsPlusNormal"/>
            </w:pPr>
          </w:p>
        </w:tc>
      </w:tr>
      <w:tr w:rsidR="001730EE" w:rsidRPr="004C1457" w14:paraId="14BA4A15" w14:textId="77777777" w:rsidTr="00B1588A">
        <w:tc>
          <w:tcPr>
            <w:tcW w:w="6051" w:type="dxa"/>
          </w:tcPr>
          <w:p w14:paraId="1C6DCC7A" w14:textId="77777777" w:rsidR="00B1588A" w:rsidRPr="004C1457" w:rsidRDefault="00B1588A" w:rsidP="00B1588A">
            <w:pPr>
              <w:pStyle w:val="ConsPlusNormal"/>
              <w:jc w:val="both"/>
            </w:pPr>
            <w:r w:rsidRPr="004C1457">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2059" w:type="dxa"/>
          </w:tcPr>
          <w:p w14:paraId="3B4A1925" w14:textId="77777777" w:rsidR="00B1588A" w:rsidRPr="004C1457" w:rsidRDefault="00B1588A" w:rsidP="00B1588A">
            <w:pPr>
              <w:pStyle w:val="ConsPlusNormal"/>
            </w:pPr>
          </w:p>
        </w:tc>
        <w:tc>
          <w:tcPr>
            <w:tcW w:w="964" w:type="dxa"/>
          </w:tcPr>
          <w:p w14:paraId="24B37C75" w14:textId="77777777" w:rsidR="00B1588A" w:rsidRPr="004C1457" w:rsidRDefault="00B1588A" w:rsidP="00B1588A">
            <w:pPr>
              <w:pStyle w:val="ConsPlusNormal"/>
            </w:pPr>
          </w:p>
        </w:tc>
      </w:tr>
      <w:tr w:rsidR="001730EE" w:rsidRPr="004C1457" w14:paraId="3DD69DF3" w14:textId="77777777" w:rsidTr="00B1588A">
        <w:tc>
          <w:tcPr>
            <w:tcW w:w="6051" w:type="dxa"/>
          </w:tcPr>
          <w:p w14:paraId="49B8B63C" w14:textId="77777777" w:rsidR="00B1588A" w:rsidRPr="004C1457" w:rsidRDefault="00B1588A" w:rsidP="00B1588A">
            <w:pPr>
              <w:pStyle w:val="ConsPlusNormal"/>
              <w:jc w:val="both"/>
            </w:pPr>
            <w:r w:rsidRPr="004C1457">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2059" w:type="dxa"/>
          </w:tcPr>
          <w:p w14:paraId="4E33F4E3" w14:textId="77777777" w:rsidR="00B1588A" w:rsidRPr="004C1457" w:rsidRDefault="00B1588A" w:rsidP="00B1588A">
            <w:pPr>
              <w:pStyle w:val="ConsPlusNormal"/>
            </w:pPr>
          </w:p>
        </w:tc>
        <w:tc>
          <w:tcPr>
            <w:tcW w:w="964" w:type="dxa"/>
          </w:tcPr>
          <w:p w14:paraId="3A46812E" w14:textId="77777777" w:rsidR="00B1588A" w:rsidRPr="004C1457" w:rsidRDefault="00B1588A" w:rsidP="00B1588A">
            <w:pPr>
              <w:pStyle w:val="ConsPlusNormal"/>
            </w:pPr>
          </w:p>
        </w:tc>
      </w:tr>
    </w:tbl>
    <w:p w14:paraId="6D763DC1" w14:textId="77777777" w:rsidR="00B1588A" w:rsidRPr="004C1457" w:rsidRDefault="00B1588A" w:rsidP="00B1588A">
      <w:pPr>
        <w:pStyle w:val="ConsPlusNormal"/>
        <w:jc w:val="both"/>
      </w:pPr>
    </w:p>
    <w:p w14:paraId="6FA573EA" w14:textId="77777777" w:rsidR="00B1588A" w:rsidRPr="004C1457" w:rsidRDefault="00B1588A" w:rsidP="00B1588A">
      <w:pPr>
        <w:pStyle w:val="ConsPlusNonformat"/>
        <w:ind w:firstLine="709"/>
        <w:jc w:val="both"/>
        <w:rPr>
          <w:rFonts w:ascii="Times New Roman" w:hAnsi="Times New Roman" w:cs="Times New Roman"/>
        </w:rPr>
      </w:pPr>
      <w:r w:rsidRPr="004C1457">
        <w:rPr>
          <w:rFonts w:ascii="Times New Roman" w:hAnsi="Times New Roman" w:cs="Times New Roman"/>
        </w:rPr>
        <w:t xml:space="preserve">При  приобретении  дополнительно  Заказчиком  и  (или)  Туристом (в том числе,  в  стране  (месте)  временного  </w:t>
      </w:r>
      <w:r w:rsidRPr="004C1457">
        <w:rPr>
          <w:rFonts w:ascii="Times New Roman" w:hAnsi="Times New Roman" w:cs="Times New Roman"/>
        </w:rPr>
        <w:lastRenderedPageBreak/>
        <w:t>пребывания)  туристских  услуг,  не включенных  в  Турпродукт, туроператор не несет ответственности за неоказание (ненадлежащее оказание) указанных туристских услуг.</w:t>
      </w:r>
    </w:p>
    <w:p w14:paraId="395CD391" w14:textId="77777777" w:rsidR="00B1588A" w:rsidRPr="004C1457" w:rsidRDefault="00B1588A" w:rsidP="00B1588A">
      <w:pPr>
        <w:pStyle w:val="ConsPlusNonformat"/>
        <w:ind w:firstLine="709"/>
        <w:jc w:val="both"/>
        <w:rPr>
          <w:rFonts w:ascii="Times New Roman" w:hAnsi="Times New Roman" w:cs="Times New Roman"/>
        </w:rPr>
      </w:pPr>
      <w:r w:rsidRPr="004C1457">
        <w:rPr>
          <w:rFonts w:ascii="Times New Roman" w:hAnsi="Times New Roman" w:cs="Times New Roman"/>
        </w:rPr>
        <w:t>Подписанием настоящего приложения к договору Заказчик подтверждает свое ознакомление   с   указанной   информацией   и   получение  соответствующих материалов.</w:t>
      </w:r>
    </w:p>
    <w:p w14:paraId="392D2962" w14:textId="77777777" w:rsidR="00B1588A" w:rsidRPr="004C1457" w:rsidRDefault="00B1588A" w:rsidP="00B1588A">
      <w:pPr>
        <w:pStyle w:val="ConsPlusNonformat"/>
        <w:ind w:firstLine="709"/>
        <w:jc w:val="both"/>
        <w:rPr>
          <w:rFonts w:ascii="Times New Roman" w:hAnsi="Times New Roman" w:cs="Times New Roman"/>
        </w:rPr>
      </w:pPr>
    </w:p>
    <w:p w14:paraId="149967ED"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Заказчик:</w:t>
      </w:r>
    </w:p>
    <w:p w14:paraId="5C34A1F9"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_____________________________________ _________ "__" _______ 20__ г.</w:t>
      </w:r>
    </w:p>
    <w:p w14:paraId="6A36B41B"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(фамилия, имя, отчество (при наличии) (подпись)       (дата)</w:t>
      </w:r>
    </w:p>
    <w:p w14:paraId="4FA86A2A" w14:textId="77777777" w:rsidR="00B1588A" w:rsidRPr="004C1457" w:rsidRDefault="00B1588A" w:rsidP="00B1588A">
      <w:pPr>
        <w:pStyle w:val="ConsPlusNormal"/>
        <w:jc w:val="both"/>
      </w:pPr>
    </w:p>
    <w:p w14:paraId="0AFDBEDA" w14:textId="77777777" w:rsidR="009A22B3" w:rsidRPr="004C1457" w:rsidRDefault="009A22B3" w:rsidP="00B1588A">
      <w:pPr>
        <w:pStyle w:val="ConsPlusNormal"/>
        <w:jc w:val="right"/>
        <w:outlineLvl w:val="1"/>
      </w:pPr>
    </w:p>
    <w:p w14:paraId="438F72C2" w14:textId="77777777" w:rsidR="009A22B3" w:rsidRPr="004C1457" w:rsidRDefault="009A22B3" w:rsidP="00B1588A">
      <w:pPr>
        <w:pStyle w:val="ConsPlusNormal"/>
        <w:jc w:val="right"/>
        <w:outlineLvl w:val="1"/>
      </w:pPr>
    </w:p>
    <w:p w14:paraId="713253D7" w14:textId="77777777" w:rsidR="009A22B3" w:rsidRPr="004C1457" w:rsidRDefault="009A22B3" w:rsidP="00B1588A">
      <w:pPr>
        <w:pStyle w:val="ConsPlusNormal"/>
        <w:jc w:val="right"/>
        <w:outlineLvl w:val="1"/>
      </w:pPr>
    </w:p>
    <w:p w14:paraId="32C7575E" w14:textId="77777777" w:rsidR="009A22B3" w:rsidRPr="004C1457" w:rsidRDefault="009A22B3" w:rsidP="00B1588A">
      <w:pPr>
        <w:pStyle w:val="ConsPlusNormal"/>
        <w:jc w:val="right"/>
        <w:outlineLvl w:val="1"/>
      </w:pPr>
    </w:p>
    <w:p w14:paraId="246F7928" w14:textId="77777777" w:rsidR="009A22B3" w:rsidRPr="004C1457" w:rsidRDefault="009A22B3" w:rsidP="00B1588A">
      <w:pPr>
        <w:pStyle w:val="ConsPlusNormal"/>
        <w:jc w:val="right"/>
        <w:outlineLvl w:val="1"/>
      </w:pPr>
    </w:p>
    <w:p w14:paraId="6387BC5C" w14:textId="77777777" w:rsidR="009A22B3" w:rsidRPr="004C1457" w:rsidRDefault="009A22B3" w:rsidP="00B1588A">
      <w:pPr>
        <w:pStyle w:val="ConsPlusNormal"/>
        <w:jc w:val="right"/>
        <w:outlineLvl w:val="1"/>
      </w:pPr>
    </w:p>
    <w:p w14:paraId="6952048A" w14:textId="77777777" w:rsidR="009A22B3" w:rsidRPr="004C1457" w:rsidRDefault="009A22B3" w:rsidP="00B1588A">
      <w:pPr>
        <w:pStyle w:val="ConsPlusNormal"/>
        <w:jc w:val="right"/>
        <w:outlineLvl w:val="1"/>
      </w:pPr>
    </w:p>
    <w:p w14:paraId="0A850A49" w14:textId="77777777" w:rsidR="009A22B3" w:rsidRPr="004C1457" w:rsidRDefault="009A22B3" w:rsidP="00B1588A">
      <w:pPr>
        <w:pStyle w:val="ConsPlusNormal"/>
        <w:jc w:val="right"/>
        <w:outlineLvl w:val="1"/>
      </w:pPr>
    </w:p>
    <w:p w14:paraId="2CE8586E" w14:textId="77777777" w:rsidR="009A22B3" w:rsidRPr="004C1457" w:rsidRDefault="009A22B3" w:rsidP="00B1588A">
      <w:pPr>
        <w:pStyle w:val="ConsPlusNormal"/>
        <w:jc w:val="right"/>
        <w:outlineLvl w:val="1"/>
      </w:pPr>
    </w:p>
    <w:p w14:paraId="6895397E" w14:textId="77777777" w:rsidR="009A22B3" w:rsidRPr="004C1457" w:rsidRDefault="009A22B3" w:rsidP="00B1588A">
      <w:pPr>
        <w:pStyle w:val="ConsPlusNormal"/>
        <w:jc w:val="right"/>
        <w:outlineLvl w:val="1"/>
      </w:pPr>
    </w:p>
    <w:p w14:paraId="3FCB8631" w14:textId="77777777" w:rsidR="009A22B3" w:rsidRPr="004C1457" w:rsidRDefault="009A22B3" w:rsidP="00B1588A">
      <w:pPr>
        <w:pStyle w:val="ConsPlusNormal"/>
        <w:jc w:val="right"/>
        <w:outlineLvl w:val="1"/>
      </w:pPr>
    </w:p>
    <w:p w14:paraId="7DE7E375" w14:textId="77777777" w:rsidR="009A22B3" w:rsidRPr="004C1457" w:rsidRDefault="009A22B3" w:rsidP="00B1588A">
      <w:pPr>
        <w:pStyle w:val="ConsPlusNormal"/>
        <w:jc w:val="right"/>
        <w:outlineLvl w:val="1"/>
      </w:pPr>
    </w:p>
    <w:p w14:paraId="440E01A8" w14:textId="77777777" w:rsidR="009A22B3" w:rsidRPr="004C1457" w:rsidRDefault="009A22B3" w:rsidP="00B1588A">
      <w:pPr>
        <w:pStyle w:val="ConsPlusNormal"/>
        <w:jc w:val="right"/>
        <w:outlineLvl w:val="1"/>
      </w:pPr>
    </w:p>
    <w:p w14:paraId="68625123" w14:textId="77777777" w:rsidR="009A22B3" w:rsidRPr="004C1457" w:rsidRDefault="009A22B3" w:rsidP="00B1588A">
      <w:pPr>
        <w:pStyle w:val="ConsPlusNormal"/>
        <w:jc w:val="right"/>
        <w:outlineLvl w:val="1"/>
      </w:pPr>
    </w:p>
    <w:p w14:paraId="1ECF9404" w14:textId="77777777" w:rsidR="009A22B3" w:rsidRPr="004C1457" w:rsidRDefault="009A22B3" w:rsidP="00B1588A">
      <w:pPr>
        <w:pStyle w:val="ConsPlusNormal"/>
        <w:jc w:val="right"/>
        <w:outlineLvl w:val="1"/>
      </w:pPr>
    </w:p>
    <w:p w14:paraId="1C6E314D" w14:textId="77777777" w:rsidR="009A22B3" w:rsidRPr="004C1457" w:rsidRDefault="009A22B3" w:rsidP="00B1588A">
      <w:pPr>
        <w:pStyle w:val="ConsPlusNormal"/>
        <w:jc w:val="right"/>
        <w:outlineLvl w:val="1"/>
      </w:pPr>
    </w:p>
    <w:p w14:paraId="4A661444" w14:textId="77777777" w:rsidR="009A22B3" w:rsidRPr="004C1457" w:rsidRDefault="009A22B3" w:rsidP="00B1588A">
      <w:pPr>
        <w:pStyle w:val="ConsPlusNormal"/>
        <w:jc w:val="right"/>
        <w:outlineLvl w:val="1"/>
      </w:pPr>
    </w:p>
    <w:p w14:paraId="49243E82" w14:textId="77777777" w:rsidR="009A22B3" w:rsidRPr="004C1457" w:rsidRDefault="009A22B3" w:rsidP="00B1588A">
      <w:pPr>
        <w:pStyle w:val="ConsPlusNormal"/>
        <w:jc w:val="right"/>
        <w:outlineLvl w:val="1"/>
      </w:pPr>
    </w:p>
    <w:p w14:paraId="0E7ED7D9" w14:textId="77777777" w:rsidR="009A22B3" w:rsidRPr="004C1457" w:rsidRDefault="009A22B3" w:rsidP="00B1588A">
      <w:pPr>
        <w:pStyle w:val="ConsPlusNormal"/>
        <w:jc w:val="right"/>
        <w:outlineLvl w:val="1"/>
      </w:pPr>
    </w:p>
    <w:p w14:paraId="332B5269" w14:textId="77777777" w:rsidR="009A22B3" w:rsidRPr="004C1457" w:rsidRDefault="009A22B3" w:rsidP="00B1588A">
      <w:pPr>
        <w:pStyle w:val="ConsPlusNormal"/>
        <w:jc w:val="right"/>
        <w:outlineLvl w:val="1"/>
      </w:pPr>
    </w:p>
    <w:p w14:paraId="200550ED" w14:textId="77777777" w:rsidR="009A22B3" w:rsidRPr="004C1457" w:rsidRDefault="009A22B3" w:rsidP="00B1588A">
      <w:pPr>
        <w:pStyle w:val="ConsPlusNormal"/>
        <w:jc w:val="right"/>
        <w:outlineLvl w:val="1"/>
      </w:pPr>
    </w:p>
    <w:p w14:paraId="06FE5238" w14:textId="77777777" w:rsidR="009A22B3" w:rsidRPr="004C1457" w:rsidRDefault="009A22B3" w:rsidP="00B1588A">
      <w:pPr>
        <w:pStyle w:val="ConsPlusNormal"/>
        <w:jc w:val="right"/>
        <w:outlineLvl w:val="1"/>
      </w:pPr>
    </w:p>
    <w:p w14:paraId="65A4D1B5" w14:textId="77777777" w:rsidR="009A22B3" w:rsidRPr="004C1457" w:rsidRDefault="009A22B3" w:rsidP="00B1588A">
      <w:pPr>
        <w:pStyle w:val="ConsPlusNormal"/>
        <w:jc w:val="right"/>
        <w:outlineLvl w:val="1"/>
      </w:pPr>
    </w:p>
    <w:p w14:paraId="7F0E02C3" w14:textId="77777777" w:rsidR="009A22B3" w:rsidRPr="004C1457" w:rsidRDefault="009A22B3" w:rsidP="00B1588A">
      <w:pPr>
        <w:pStyle w:val="ConsPlusNormal"/>
        <w:jc w:val="right"/>
        <w:outlineLvl w:val="1"/>
      </w:pPr>
    </w:p>
    <w:p w14:paraId="578CF643" w14:textId="77777777" w:rsidR="009A22B3" w:rsidRPr="004C1457" w:rsidRDefault="009A22B3" w:rsidP="00B1588A">
      <w:pPr>
        <w:pStyle w:val="ConsPlusNormal"/>
        <w:jc w:val="right"/>
        <w:outlineLvl w:val="1"/>
      </w:pPr>
    </w:p>
    <w:p w14:paraId="55D05941" w14:textId="77777777" w:rsidR="009A22B3" w:rsidRPr="004C1457" w:rsidRDefault="009A22B3" w:rsidP="00B1588A">
      <w:pPr>
        <w:pStyle w:val="ConsPlusNormal"/>
        <w:jc w:val="right"/>
        <w:outlineLvl w:val="1"/>
      </w:pPr>
    </w:p>
    <w:p w14:paraId="34FD088D" w14:textId="77777777" w:rsidR="009A22B3" w:rsidRPr="004C1457" w:rsidRDefault="009A22B3" w:rsidP="00B1588A">
      <w:pPr>
        <w:pStyle w:val="ConsPlusNormal"/>
        <w:jc w:val="right"/>
        <w:outlineLvl w:val="1"/>
      </w:pPr>
    </w:p>
    <w:p w14:paraId="6A3DDF50" w14:textId="77777777" w:rsidR="009A22B3" w:rsidRPr="004C1457" w:rsidRDefault="009A22B3" w:rsidP="00B1588A">
      <w:pPr>
        <w:pStyle w:val="ConsPlusNormal"/>
        <w:jc w:val="right"/>
        <w:outlineLvl w:val="1"/>
      </w:pPr>
    </w:p>
    <w:p w14:paraId="62ACF4F3" w14:textId="77777777" w:rsidR="009A22B3" w:rsidRPr="004C1457" w:rsidRDefault="009A22B3" w:rsidP="00B1588A">
      <w:pPr>
        <w:pStyle w:val="ConsPlusNormal"/>
        <w:jc w:val="right"/>
        <w:outlineLvl w:val="1"/>
      </w:pPr>
    </w:p>
    <w:p w14:paraId="203DF5E8" w14:textId="77777777" w:rsidR="009A22B3" w:rsidRPr="004C1457" w:rsidRDefault="009A22B3" w:rsidP="00B1588A">
      <w:pPr>
        <w:pStyle w:val="ConsPlusNormal"/>
        <w:jc w:val="right"/>
        <w:outlineLvl w:val="1"/>
      </w:pPr>
    </w:p>
    <w:p w14:paraId="040F80C7" w14:textId="77777777" w:rsidR="009A22B3" w:rsidRPr="004C1457" w:rsidRDefault="009A22B3" w:rsidP="00B1588A">
      <w:pPr>
        <w:pStyle w:val="ConsPlusNormal"/>
        <w:jc w:val="right"/>
        <w:outlineLvl w:val="1"/>
      </w:pPr>
    </w:p>
    <w:p w14:paraId="61CC0E4F" w14:textId="77777777" w:rsidR="00CE481C" w:rsidRPr="004C1457" w:rsidRDefault="00CE481C" w:rsidP="00B1588A">
      <w:pPr>
        <w:pStyle w:val="ConsPlusNormal"/>
        <w:jc w:val="right"/>
        <w:outlineLvl w:val="1"/>
      </w:pPr>
    </w:p>
    <w:p w14:paraId="6C4DD97E" w14:textId="77777777" w:rsidR="00CE481C" w:rsidRPr="004C1457" w:rsidRDefault="00CE481C" w:rsidP="00B1588A">
      <w:pPr>
        <w:pStyle w:val="ConsPlusNormal"/>
        <w:jc w:val="right"/>
        <w:outlineLvl w:val="1"/>
      </w:pPr>
    </w:p>
    <w:p w14:paraId="019DAD17" w14:textId="77777777" w:rsidR="00CE481C" w:rsidRPr="004C1457" w:rsidRDefault="00CE481C" w:rsidP="00B1588A">
      <w:pPr>
        <w:pStyle w:val="ConsPlusNormal"/>
        <w:jc w:val="right"/>
        <w:outlineLvl w:val="1"/>
      </w:pPr>
    </w:p>
    <w:p w14:paraId="1905F7A4" w14:textId="77777777" w:rsidR="00CE481C" w:rsidRPr="004C1457" w:rsidRDefault="00CE481C" w:rsidP="00B1588A">
      <w:pPr>
        <w:pStyle w:val="ConsPlusNormal"/>
        <w:jc w:val="right"/>
        <w:outlineLvl w:val="1"/>
      </w:pPr>
    </w:p>
    <w:p w14:paraId="14FA0F78" w14:textId="77777777" w:rsidR="00CE481C" w:rsidRPr="004C1457" w:rsidRDefault="00CE481C" w:rsidP="00B1588A">
      <w:pPr>
        <w:pStyle w:val="ConsPlusNormal"/>
        <w:jc w:val="right"/>
        <w:outlineLvl w:val="1"/>
      </w:pPr>
    </w:p>
    <w:p w14:paraId="5830391C" w14:textId="77777777" w:rsidR="00CE481C" w:rsidRPr="004C1457" w:rsidRDefault="00CE481C" w:rsidP="00B1588A">
      <w:pPr>
        <w:pStyle w:val="ConsPlusNormal"/>
        <w:jc w:val="right"/>
        <w:outlineLvl w:val="1"/>
      </w:pPr>
    </w:p>
    <w:p w14:paraId="4D0BC671" w14:textId="77777777" w:rsidR="00CE481C" w:rsidRPr="004C1457" w:rsidRDefault="00CE481C" w:rsidP="00B1588A">
      <w:pPr>
        <w:pStyle w:val="ConsPlusNormal"/>
        <w:jc w:val="right"/>
        <w:outlineLvl w:val="1"/>
      </w:pPr>
    </w:p>
    <w:p w14:paraId="57C8C859" w14:textId="77777777" w:rsidR="00CE481C" w:rsidRPr="004C1457" w:rsidRDefault="00CE481C" w:rsidP="00B1588A">
      <w:pPr>
        <w:pStyle w:val="ConsPlusNormal"/>
        <w:jc w:val="right"/>
        <w:outlineLvl w:val="1"/>
      </w:pPr>
    </w:p>
    <w:p w14:paraId="4CBADC5E" w14:textId="77777777" w:rsidR="00CE481C" w:rsidRPr="004C1457" w:rsidRDefault="00CE481C" w:rsidP="00B1588A">
      <w:pPr>
        <w:pStyle w:val="ConsPlusNormal"/>
        <w:jc w:val="right"/>
        <w:outlineLvl w:val="1"/>
      </w:pPr>
    </w:p>
    <w:p w14:paraId="37A4DA6A" w14:textId="77777777" w:rsidR="00CE481C" w:rsidRPr="004C1457" w:rsidRDefault="00CE481C" w:rsidP="00B1588A">
      <w:pPr>
        <w:pStyle w:val="ConsPlusNormal"/>
        <w:jc w:val="right"/>
        <w:outlineLvl w:val="1"/>
      </w:pPr>
    </w:p>
    <w:p w14:paraId="4A5BED4C" w14:textId="77777777" w:rsidR="00CE481C" w:rsidRPr="004C1457" w:rsidRDefault="00CE481C" w:rsidP="00B1588A">
      <w:pPr>
        <w:pStyle w:val="ConsPlusNormal"/>
        <w:jc w:val="right"/>
        <w:outlineLvl w:val="1"/>
      </w:pPr>
    </w:p>
    <w:p w14:paraId="43AB5FD1" w14:textId="77777777" w:rsidR="00CE481C" w:rsidRPr="004C1457" w:rsidRDefault="00CE481C" w:rsidP="00B1588A">
      <w:pPr>
        <w:pStyle w:val="ConsPlusNormal"/>
        <w:jc w:val="right"/>
        <w:outlineLvl w:val="1"/>
      </w:pPr>
    </w:p>
    <w:p w14:paraId="20879B49" w14:textId="77777777" w:rsidR="00CE481C" w:rsidRPr="004C1457" w:rsidRDefault="00CE481C" w:rsidP="00B1588A">
      <w:pPr>
        <w:pStyle w:val="ConsPlusNormal"/>
        <w:jc w:val="right"/>
        <w:outlineLvl w:val="1"/>
      </w:pPr>
    </w:p>
    <w:p w14:paraId="0D5D0881" w14:textId="77777777" w:rsidR="00CE481C" w:rsidRPr="004C1457" w:rsidRDefault="00CE481C" w:rsidP="00B1588A">
      <w:pPr>
        <w:pStyle w:val="ConsPlusNormal"/>
        <w:jc w:val="right"/>
        <w:outlineLvl w:val="1"/>
      </w:pPr>
    </w:p>
    <w:p w14:paraId="451BED31" w14:textId="77777777" w:rsidR="00CE481C" w:rsidRPr="004C1457" w:rsidRDefault="00CE481C" w:rsidP="00B1588A">
      <w:pPr>
        <w:pStyle w:val="ConsPlusNormal"/>
        <w:jc w:val="right"/>
        <w:outlineLvl w:val="1"/>
      </w:pPr>
    </w:p>
    <w:p w14:paraId="5B6750B5" w14:textId="538FDA27" w:rsidR="00CE481C" w:rsidRPr="004C1457" w:rsidRDefault="00CE481C" w:rsidP="00B1588A">
      <w:pPr>
        <w:pStyle w:val="ConsPlusNormal"/>
        <w:jc w:val="right"/>
        <w:outlineLvl w:val="1"/>
      </w:pPr>
    </w:p>
    <w:p w14:paraId="50B0F384" w14:textId="2F7AF7A1" w:rsidR="00AC766E" w:rsidRPr="004C1457" w:rsidRDefault="00AC766E" w:rsidP="00B1588A">
      <w:pPr>
        <w:pStyle w:val="ConsPlusNormal"/>
        <w:jc w:val="right"/>
        <w:outlineLvl w:val="1"/>
      </w:pPr>
    </w:p>
    <w:p w14:paraId="1B7AABD0" w14:textId="77777777" w:rsidR="00AC766E" w:rsidRPr="004C1457" w:rsidRDefault="00AC766E" w:rsidP="00B1588A">
      <w:pPr>
        <w:pStyle w:val="ConsPlusNormal"/>
        <w:jc w:val="right"/>
        <w:outlineLvl w:val="1"/>
      </w:pPr>
    </w:p>
    <w:p w14:paraId="25901CC7" w14:textId="77777777" w:rsidR="00CE481C" w:rsidRPr="004C1457" w:rsidRDefault="00CE481C" w:rsidP="00B1588A">
      <w:pPr>
        <w:pStyle w:val="ConsPlusNormal"/>
        <w:jc w:val="right"/>
        <w:outlineLvl w:val="1"/>
      </w:pPr>
    </w:p>
    <w:p w14:paraId="24ACBCC9" w14:textId="77777777" w:rsidR="00CE481C" w:rsidRPr="004C1457" w:rsidRDefault="00CE481C" w:rsidP="00B1588A">
      <w:pPr>
        <w:pStyle w:val="ConsPlusNormal"/>
        <w:jc w:val="right"/>
        <w:outlineLvl w:val="1"/>
      </w:pPr>
    </w:p>
    <w:p w14:paraId="11D3313B" w14:textId="77777777" w:rsidR="00710A28" w:rsidRPr="004C1457" w:rsidRDefault="00710A28" w:rsidP="00B1588A">
      <w:pPr>
        <w:pStyle w:val="ConsPlusNormal"/>
        <w:jc w:val="right"/>
        <w:outlineLvl w:val="1"/>
      </w:pPr>
    </w:p>
    <w:p w14:paraId="6E145F79" w14:textId="364E5702" w:rsidR="00512FAB" w:rsidRDefault="00512FAB" w:rsidP="00B1588A">
      <w:pPr>
        <w:pStyle w:val="ConsPlusNormal"/>
        <w:jc w:val="right"/>
        <w:outlineLvl w:val="1"/>
      </w:pPr>
    </w:p>
    <w:p w14:paraId="766CA9F6" w14:textId="41C13216" w:rsidR="007827C1" w:rsidRDefault="007827C1" w:rsidP="00B1588A">
      <w:pPr>
        <w:pStyle w:val="ConsPlusNormal"/>
        <w:jc w:val="right"/>
        <w:outlineLvl w:val="1"/>
      </w:pPr>
    </w:p>
    <w:p w14:paraId="2BAB493D" w14:textId="77777777" w:rsidR="007827C1" w:rsidRPr="004C1457" w:rsidRDefault="007827C1" w:rsidP="00B1588A">
      <w:pPr>
        <w:pStyle w:val="ConsPlusNormal"/>
        <w:jc w:val="right"/>
        <w:outlineLvl w:val="1"/>
      </w:pPr>
    </w:p>
    <w:p w14:paraId="1E9FAA42" w14:textId="77777777" w:rsidR="00512FAB" w:rsidRPr="004C1457" w:rsidRDefault="00512FAB" w:rsidP="00B1588A">
      <w:pPr>
        <w:pStyle w:val="ConsPlusNormal"/>
        <w:jc w:val="right"/>
        <w:outlineLvl w:val="1"/>
      </w:pPr>
    </w:p>
    <w:p w14:paraId="6E535ED8" w14:textId="77777777" w:rsidR="00512FAB" w:rsidRPr="004C1457" w:rsidRDefault="00512FAB" w:rsidP="00B1588A">
      <w:pPr>
        <w:pStyle w:val="ConsPlusNormal"/>
        <w:jc w:val="right"/>
        <w:outlineLvl w:val="1"/>
      </w:pPr>
    </w:p>
    <w:p w14:paraId="0F6A7F81" w14:textId="210DD0DD" w:rsidR="00B1588A" w:rsidRPr="004C1457" w:rsidRDefault="00B1588A" w:rsidP="00B1588A">
      <w:pPr>
        <w:pStyle w:val="ConsPlusNormal"/>
        <w:jc w:val="right"/>
        <w:outlineLvl w:val="1"/>
      </w:pPr>
      <w:r w:rsidRPr="004C1457">
        <w:lastRenderedPageBreak/>
        <w:t xml:space="preserve">Приложение </w:t>
      </w:r>
      <w:r w:rsidR="009B21FA" w:rsidRPr="004C1457">
        <w:t>№</w:t>
      </w:r>
      <w:r w:rsidRPr="004C1457">
        <w:t xml:space="preserve"> 2</w:t>
      </w:r>
    </w:p>
    <w:p w14:paraId="03AA353C" w14:textId="7FF0CAC1" w:rsidR="00B1588A" w:rsidRPr="004C1457" w:rsidRDefault="00B1588A" w:rsidP="00B1588A">
      <w:pPr>
        <w:pStyle w:val="ConsPlusNormal"/>
        <w:jc w:val="right"/>
      </w:pPr>
      <w:r w:rsidRPr="004C1457">
        <w:t>к Договору _</w:t>
      </w:r>
      <w:r w:rsidR="009B21FA" w:rsidRPr="004C1457">
        <w:t>_____</w:t>
      </w:r>
      <w:r w:rsidRPr="004C1457">
        <w:t>__</w:t>
      </w:r>
    </w:p>
    <w:p w14:paraId="33C8E935" w14:textId="77777777" w:rsidR="00B1588A" w:rsidRPr="004C1457" w:rsidRDefault="00B1588A" w:rsidP="00B1588A">
      <w:pPr>
        <w:pStyle w:val="ConsPlusNormal"/>
      </w:pPr>
    </w:p>
    <w:p w14:paraId="3DA768C0" w14:textId="77777777" w:rsidR="00B1588A" w:rsidRPr="004C1457" w:rsidRDefault="00B1588A" w:rsidP="00B1588A">
      <w:pPr>
        <w:spacing w:line="276" w:lineRule="auto"/>
        <w:rPr>
          <w:rFonts w:eastAsia="Calibri"/>
          <w:b/>
        </w:rPr>
      </w:pPr>
    </w:p>
    <w:p w14:paraId="5A6A6710" w14:textId="77777777" w:rsidR="00B1588A" w:rsidRPr="004C1457" w:rsidRDefault="00B1588A" w:rsidP="00743662">
      <w:pPr>
        <w:numPr>
          <w:ilvl w:val="0"/>
          <w:numId w:val="5"/>
        </w:numPr>
        <w:tabs>
          <w:tab w:val="left" w:pos="284"/>
        </w:tabs>
        <w:spacing w:line="276" w:lineRule="auto"/>
        <w:contextualSpacing/>
        <w:jc w:val="center"/>
        <w:rPr>
          <w:rFonts w:eastAsia="Calibri"/>
        </w:rPr>
      </w:pPr>
      <w:r w:rsidRPr="004C1457">
        <w:rPr>
          <w:rFonts w:eastAsia="Calibri"/>
          <w:b/>
        </w:rPr>
        <w:t>Сведения о Турагенте: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tblGrid>
      <w:tr w:rsidR="001730EE" w:rsidRPr="004C1457" w14:paraId="78DABE64" w14:textId="77777777" w:rsidTr="00B1588A">
        <w:trPr>
          <w:trHeight w:val="147"/>
        </w:trPr>
        <w:tc>
          <w:tcPr>
            <w:tcW w:w="4361" w:type="dxa"/>
            <w:tcBorders>
              <w:top w:val="single" w:sz="4" w:space="0" w:color="auto"/>
              <w:left w:val="single" w:sz="4" w:space="0" w:color="auto"/>
              <w:bottom w:val="single" w:sz="4" w:space="0" w:color="auto"/>
              <w:right w:val="single" w:sz="4" w:space="0" w:color="auto"/>
            </w:tcBorders>
            <w:hideMark/>
          </w:tcPr>
          <w:p w14:paraId="3F00BE6F" w14:textId="77777777" w:rsidR="00B1588A" w:rsidRPr="004C1457" w:rsidRDefault="00B1588A" w:rsidP="00B1588A">
            <w:pPr>
              <w:spacing w:line="276" w:lineRule="auto"/>
              <w:jc w:val="center"/>
              <w:rPr>
                <w:rFonts w:eastAsia="Calibri"/>
              </w:rPr>
            </w:pPr>
            <w:r w:rsidRPr="004C1457">
              <w:rPr>
                <w:rFonts w:eastAsia="Calibri"/>
              </w:rPr>
              <w:t>Полное наименование/</w:t>
            </w:r>
          </w:p>
          <w:p w14:paraId="1A967833" w14:textId="77777777" w:rsidR="00B1588A" w:rsidRPr="004C1457" w:rsidRDefault="00B1588A" w:rsidP="00B1588A">
            <w:pPr>
              <w:spacing w:line="276" w:lineRule="auto"/>
              <w:jc w:val="center"/>
              <w:rPr>
                <w:rFonts w:eastAsia="Calibri"/>
                <w:lang w:eastAsia="en-US"/>
              </w:rPr>
            </w:pPr>
            <w:r w:rsidRPr="004C1457">
              <w:rPr>
                <w:rFonts w:eastAsia="Calibri"/>
              </w:rPr>
              <w:t>Ф.И.О. индивидуального предпринимателя</w:t>
            </w:r>
          </w:p>
        </w:tc>
        <w:tc>
          <w:tcPr>
            <w:tcW w:w="4819" w:type="dxa"/>
            <w:tcBorders>
              <w:top w:val="single" w:sz="4" w:space="0" w:color="auto"/>
              <w:left w:val="single" w:sz="4" w:space="0" w:color="auto"/>
              <w:bottom w:val="single" w:sz="4" w:space="0" w:color="auto"/>
              <w:right w:val="single" w:sz="4" w:space="0" w:color="auto"/>
            </w:tcBorders>
          </w:tcPr>
          <w:p w14:paraId="198E0822" w14:textId="77777777" w:rsidR="00B1588A" w:rsidRPr="004C1457" w:rsidRDefault="00B1588A" w:rsidP="00B1588A">
            <w:pPr>
              <w:spacing w:line="276" w:lineRule="auto"/>
              <w:jc w:val="both"/>
              <w:rPr>
                <w:rFonts w:eastAsia="Calibri"/>
                <w:lang w:eastAsia="en-US"/>
              </w:rPr>
            </w:pPr>
          </w:p>
        </w:tc>
      </w:tr>
      <w:tr w:rsidR="001730EE" w:rsidRPr="004C1457" w14:paraId="07B76B48" w14:textId="77777777" w:rsidTr="00B1588A">
        <w:trPr>
          <w:trHeight w:val="235"/>
        </w:trPr>
        <w:tc>
          <w:tcPr>
            <w:tcW w:w="4361" w:type="dxa"/>
            <w:tcBorders>
              <w:top w:val="single" w:sz="4" w:space="0" w:color="auto"/>
              <w:left w:val="single" w:sz="4" w:space="0" w:color="auto"/>
              <w:bottom w:val="single" w:sz="4" w:space="0" w:color="auto"/>
              <w:right w:val="single" w:sz="4" w:space="0" w:color="auto"/>
            </w:tcBorders>
            <w:hideMark/>
          </w:tcPr>
          <w:p w14:paraId="7AC6EB73" w14:textId="77777777" w:rsidR="00B1588A" w:rsidRPr="004C1457" w:rsidRDefault="00B1588A" w:rsidP="00B1588A">
            <w:pPr>
              <w:tabs>
                <w:tab w:val="left" w:pos="454"/>
              </w:tabs>
              <w:spacing w:line="276" w:lineRule="auto"/>
              <w:jc w:val="center"/>
              <w:rPr>
                <w:rFonts w:eastAsia="Calibri"/>
                <w:lang w:eastAsia="en-US"/>
              </w:rPr>
            </w:pPr>
            <w:r w:rsidRPr="004C1457">
              <w:rPr>
                <w:rFonts w:eastAsia="Calibri"/>
              </w:rPr>
              <w:t>Сокращенное наименование</w:t>
            </w:r>
          </w:p>
        </w:tc>
        <w:tc>
          <w:tcPr>
            <w:tcW w:w="4819" w:type="dxa"/>
            <w:tcBorders>
              <w:top w:val="single" w:sz="4" w:space="0" w:color="auto"/>
              <w:left w:val="single" w:sz="4" w:space="0" w:color="auto"/>
              <w:bottom w:val="single" w:sz="4" w:space="0" w:color="auto"/>
              <w:right w:val="single" w:sz="4" w:space="0" w:color="auto"/>
            </w:tcBorders>
          </w:tcPr>
          <w:p w14:paraId="3C4394FC" w14:textId="77777777" w:rsidR="00B1588A" w:rsidRPr="004C1457" w:rsidRDefault="00B1588A" w:rsidP="00B1588A">
            <w:pPr>
              <w:spacing w:line="276" w:lineRule="auto"/>
              <w:jc w:val="both"/>
              <w:rPr>
                <w:rFonts w:eastAsia="Calibri"/>
                <w:lang w:eastAsia="en-US"/>
              </w:rPr>
            </w:pPr>
          </w:p>
        </w:tc>
      </w:tr>
      <w:tr w:rsidR="001730EE" w:rsidRPr="004C1457" w14:paraId="5CC9D54C" w14:textId="77777777" w:rsidTr="00B1588A">
        <w:trPr>
          <w:trHeight w:val="125"/>
        </w:trPr>
        <w:tc>
          <w:tcPr>
            <w:tcW w:w="4361" w:type="dxa"/>
            <w:tcBorders>
              <w:top w:val="single" w:sz="4" w:space="0" w:color="auto"/>
              <w:left w:val="single" w:sz="4" w:space="0" w:color="auto"/>
              <w:bottom w:val="single" w:sz="4" w:space="0" w:color="auto"/>
              <w:right w:val="single" w:sz="4" w:space="0" w:color="auto"/>
            </w:tcBorders>
            <w:hideMark/>
          </w:tcPr>
          <w:p w14:paraId="229B5391" w14:textId="77777777" w:rsidR="00B1588A" w:rsidRPr="004C1457" w:rsidRDefault="00B1588A" w:rsidP="00B1588A">
            <w:pPr>
              <w:spacing w:line="276" w:lineRule="auto"/>
              <w:jc w:val="center"/>
              <w:rPr>
                <w:rFonts w:eastAsia="Calibri"/>
                <w:lang w:eastAsia="en-US"/>
              </w:rPr>
            </w:pPr>
            <w:r w:rsidRPr="004C1457">
              <w:rPr>
                <w:rFonts w:eastAsia="Calibri"/>
              </w:rPr>
              <w:t>Адрес (место нахождения)</w:t>
            </w:r>
          </w:p>
        </w:tc>
        <w:tc>
          <w:tcPr>
            <w:tcW w:w="4819" w:type="dxa"/>
            <w:tcBorders>
              <w:top w:val="single" w:sz="4" w:space="0" w:color="auto"/>
              <w:left w:val="single" w:sz="4" w:space="0" w:color="auto"/>
              <w:bottom w:val="single" w:sz="4" w:space="0" w:color="auto"/>
              <w:right w:val="single" w:sz="4" w:space="0" w:color="auto"/>
            </w:tcBorders>
          </w:tcPr>
          <w:p w14:paraId="3BE1B42C" w14:textId="77777777" w:rsidR="00B1588A" w:rsidRPr="004C1457" w:rsidRDefault="00B1588A" w:rsidP="00B1588A">
            <w:pPr>
              <w:spacing w:line="276" w:lineRule="auto"/>
              <w:jc w:val="both"/>
              <w:rPr>
                <w:rFonts w:eastAsia="Calibri"/>
                <w:lang w:eastAsia="en-US"/>
              </w:rPr>
            </w:pPr>
          </w:p>
        </w:tc>
      </w:tr>
      <w:tr w:rsidR="001730EE" w:rsidRPr="004C1457" w14:paraId="5EFE0F4D" w14:textId="77777777" w:rsidTr="00B1588A">
        <w:trPr>
          <w:trHeight w:val="219"/>
        </w:trPr>
        <w:tc>
          <w:tcPr>
            <w:tcW w:w="4361" w:type="dxa"/>
            <w:tcBorders>
              <w:top w:val="single" w:sz="4" w:space="0" w:color="auto"/>
              <w:left w:val="single" w:sz="4" w:space="0" w:color="auto"/>
              <w:bottom w:val="single" w:sz="4" w:space="0" w:color="auto"/>
              <w:right w:val="single" w:sz="4" w:space="0" w:color="auto"/>
            </w:tcBorders>
            <w:hideMark/>
          </w:tcPr>
          <w:p w14:paraId="4608B23B" w14:textId="77777777" w:rsidR="00B1588A" w:rsidRPr="004C1457" w:rsidRDefault="00B1588A" w:rsidP="00B1588A">
            <w:pPr>
              <w:spacing w:line="276" w:lineRule="auto"/>
              <w:jc w:val="center"/>
              <w:rPr>
                <w:rFonts w:eastAsia="Calibri"/>
                <w:lang w:eastAsia="en-US"/>
              </w:rPr>
            </w:pPr>
            <w:r w:rsidRPr="004C1457">
              <w:rPr>
                <w:rFonts w:eastAsia="Calibri"/>
                <w:lang w:eastAsia="ar-SA"/>
              </w:rPr>
              <w:t>Почтовый адрес</w:t>
            </w:r>
          </w:p>
        </w:tc>
        <w:tc>
          <w:tcPr>
            <w:tcW w:w="4819" w:type="dxa"/>
            <w:tcBorders>
              <w:top w:val="single" w:sz="4" w:space="0" w:color="auto"/>
              <w:left w:val="single" w:sz="4" w:space="0" w:color="auto"/>
              <w:bottom w:val="single" w:sz="4" w:space="0" w:color="auto"/>
              <w:right w:val="single" w:sz="4" w:space="0" w:color="auto"/>
            </w:tcBorders>
          </w:tcPr>
          <w:p w14:paraId="56AA514E" w14:textId="77777777" w:rsidR="00B1588A" w:rsidRPr="004C1457" w:rsidRDefault="00B1588A" w:rsidP="00B1588A">
            <w:pPr>
              <w:spacing w:line="276" w:lineRule="auto"/>
              <w:jc w:val="both"/>
              <w:rPr>
                <w:rFonts w:eastAsia="Calibri"/>
                <w:lang w:eastAsia="en-US"/>
              </w:rPr>
            </w:pPr>
          </w:p>
        </w:tc>
      </w:tr>
      <w:tr w:rsidR="001730EE" w:rsidRPr="004C1457" w14:paraId="165218C6" w14:textId="77777777" w:rsidTr="00B1588A">
        <w:trPr>
          <w:trHeight w:val="173"/>
        </w:trPr>
        <w:tc>
          <w:tcPr>
            <w:tcW w:w="4361" w:type="dxa"/>
            <w:tcBorders>
              <w:top w:val="single" w:sz="4" w:space="0" w:color="auto"/>
              <w:left w:val="single" w:sz="4" w:space="0" w:color="auto"/>
              <w:bottom w:val="single" w:sz="4" w:space="0" w:color="auto"/>
              <w:right w:val="single" w:sz="4" w:space="0" w:color="auto"/>
            </w:tcBorders>
            <w:hideMark/>
          </w:tcPr>
          <w:p w14:paraId="539DE160" w14:textId="77777777" w:rsidR="00B1588A" w:rsidRPr="004C1457" w:rsidRDefault="00B1588A" w:rsidP="00B1588A">
            <w:pPr>
              <w:spacing w:line="276" w:lineRule="auto"/>
              <w:jc w:val="center"/>
              <w:rPr>
                <w:rFonts w:eastAsia="Calibri"/>
                <w:lang w:eastAsia="en-US"/>
              </w:rPr>
            </w:pPr>
            <w:r w:rsidRPr="004C1457">
              <w:rPr>
                <w:rFonts w:eastAsia="Calibri"/>
              </w:rPr>
              <w:t>Телефон / факс</w:t>
            </w:r>
          </w:p>
        </w:tc>
        <w:tc>
          <w:tcPr>
            <w:tcW w:w="4819" w:type="dxa"/>
            <w:tcBorders>
              <w:top w:val="single" w:sz="4" w:space="0" w:color="auto"/>
              <w:left w:val="single" w:sz="4" w:space="0" w:color="auto"/>
              <w:bottom w:val="single" w:sz="4" w:space="0" w:color="auto"/>
              <w:right w:val="single" w:sz="4" w:space="0" w:color="auto"/>
            </w:tcBorders>
          </w:tcPr>
          <w:p w14:paraId="6ADC08FF" w14:textId="77777777" w:rsidR="00B1588A" w:rsidRPr="004C1457" w:rsidRDefault="00B1588A" w:rsidP="00B1588A">
            <w:pPr>
              <w:spacing w:line="276" w:lineRule="auto"/>
              <w:jc w:val="both"/>
              <w:rPr>
                <w:rFonts w:eastAsia="Calibri"/>
                <w:lang w:eastAsia="en-US"/>
              </w:rPr>
            </w:pPr>
          </w:p>
        </w:tc>
      </w:tr>
      <w:tr w:rsidR="001730EE" w:rsidRPr="004C1457" w14:paraId="3E7C4128" w14:textId="77777777" w:rsidTr="00B1588A">
        <w:trPr>
          <w:trHeight w:val="155"/>
        </w:trPr>
        <w:tc>
          <w:tcPr>
            <w:tcW w:w="4361" w:type="dxa"/>
            <w:tcBorders>
              <w:top w:val="single" w:sz="4" w:space="0" w:color="auto"/>
              <w:left w:val="single" w:sz="4" w:space="0" w:color="auto"/>
              <w:bottom w:val="single" w:sz="4" w:space="0" w:color="auto"/>
              <w:right w:val="single" w:sz="4" w:space="0" w:color="auto"/>
            </w:tcBorders>
            <w:hideMark/>
          </w:tcPr>
          <w:p w14:paraId="668D1A67" w14:textId="77777777" w:rsidR="00B1588A" w:rsidRPr="004C1457" w:rsidRDefault="00B1588A" w:rsidP="00B1588A">
            <w:pPr>
              <w:spacing w:line="276" w:lineRule="auto"/>
              <w:jc w:val="center"/>
              <w:rPr>
                <w:rFonts w:eastAsia="Calibri"/>
                <w:lang w:eastAsia="en-US"/>
              </w:rPr>
            </w:pPr>
            <w:r w:rsidRPr="004C1457">
              <w:rPr>
                <w:rFonts w:eastAsia="Calibri"/>
              </w:rPr>
              <w:t>Электронная почта / Сайт</w:t>
            </w:r>
          </w:p>
        </w:tc>
        <w:tc>
          <w:tcPr>
            <w:tcW w:w="4819" w:type="dxa"/>
            <w:tcBorders>
              <w:top w:val="single" w:sz="4" w:space="0" w:color="auto"/>
              <w:left w:val="single" w:sz="4" w:space="0" w:color="auto"/>
              <w:bottom w:val="single" w:sz="4" w:space="0" w:color="auto"/>
              <w:right w:val="single" w:sz="4" w:space="0" w:color="auto"/>
            </w:tcBorders>
          </w:tcPr>
          <w:p w14:paraId="4E3ABD48" w14:textId="77777777" w:rsidR="00B1588A" w:rsidRPr="004C1457" w:rsidRDefault="00B1588A" w:rsidP="00B1588A">
            <w:pPr>
              <w:spacing w:line="276" w:lineRule="auto"/>
              <w:jc w:val="both"/>
              <w:rPr>
                <w:rFonts w:eastAsia="Calibri"/>
                <w:lang w:eastAsia="en-US"/>
              </w:rPr>
            </w:pPr>
          </w:p>
        </w:tc>
      </w:tr>
      <w:tr w:rsidR="00B1588A" w:rsidRPr="004C1457" w14:paraId="0BD5748C" w14:textId="77777777" w:rsidTr="00B1588A">
        <w:trPr>
          <w:trHeight w:val="155"/>
        </w:trPr>
        <w:tc>
          <w:tcPr>
            <w:tcW w:w="4361" w:type="dxa"/>
            <w:tcBorders>
              <w:top w:val="single" w:sz="4" w:space="0" w:color="auto"/>
              <w:left w:val="single" w:sz="4" w:space="0" w:color="auto"/>
              <w:bottom w:val="single" w:sz="4" w:space="0" w:color="auto"/>
              <w:right w:val="single" w:sz="4" w:space="0" w:color="auto"/>
            </w:tcBorders>
            <w:hideMark/>
          </w:tcPr>
          <w:p w14:paraId="3FDC78BE" w14:textId="77777777" w:rsidR="00B1588A" w:rsidRPr="004C1457" w:rsidRDefault="00B1588A" w:rsidP="00B1588A">
            <w:pPr>
              <w:spacing w:line="276" w:lineRule="auto"/>
              <w:jc w:val="center"/>
              <w:rPr>
                <w:rFonts w:eastAsia="Calibri"/>
                <w:lang w:eastAsia="en-US"/>
              </w:rPr>
            </w:pPr>
            <w:r w:rsidRPr="004C1457">
              <w:rPr>
                <w:rFonts w:eastAsia="Calibri"/>
              </w:rPr>
              <w:t>Режим работы</w:t>
            </w:r>
          </w:p>
        </w:tc>
        <w:tc>
          <w:tcPr>
            <w:tcW w:w="4819" w:type="dxa"/>
            <w:tcBorders>
              <w:top w:val="single" w:sz="4" w:space="0" w:color="auto"/>
              <w:left w:val="single" w:sz="4" w:space="0" w:color="auto"/>
              <w:bottom w:val="single" w:sz="4" w:space="0" w:color="auto"/>
              <w:right w:val="single" w:sz="4" w:space="0" w:color="auto"/>
            </w:tcBorders>
          </w:tcPr>
          <w:p w14:paraId="0810E95E" w14:textId="77777777" w:rsidR="00B1588A" w:rsidRPr="004C1457" w:rsidRDefault="00B1588A" w:rsidP="00B1588A">
            <w:pPr>
              <w:spacing w:line="276" w:lineRule="auto"/>
              <w:jc w:val="both"/>
              <w:rPr>
                <w:rFonts w:eastAsia="Calibri"/>
                <w:lang w:eastAsia="en-US"/>
              </w:rPr>
            </w:pPr>
          </w:p>
        </w:tc>
      </w:tr>
    </w:tbl>
    <w:p w14:paraId="16E4D795" w14:textId="77777777" w:rsidR="00B1588A" w:rsidRPr="004C1457" w:rsidRDefault="00B1588A" w:rsidP="00B1588A">
      <w:pPr>
        <w:suppressAutoHyphens/>
        <w:spacing w:line="276" w:lineRule="auto"/>
        <w:jc w:val="both"/>
        <w:rPr>
          <w:rFonts w:eastAsia="Calibri"/>
          <w:b/>
          <w:lang w:eastAsia="ar-SA"/>
        </w:rPr>
      </w:pPr>
    </w:p>
    <w:p w14:paraId="642F35DC" w14:textId="77777777" w:rsidR="00B1588A" w:rsidRPr="004C1457" w:rsidRDefault="00B1588A" w:rsidP="00B1588A">
      <w:pPr>
        <w:pStyle w:val="ConsPlusNormal"/>
        <w:jc w:val="both"/>
      </w:pPr>
    </w:p>
    <w:p w14:paraId="023224BF" w14:textId="77777777" w:rsidR="00B1588A" w:rsidRPr="004C1457" w:rsidRDefault="00B1588A" w:rsidP="00743662">
      <w:pPr>
        <w:pStyle w:val="ConsPlusNonformat"/>
        <w:numPr>
          <w:ilvl w:val="0"/>
          <w:numId w:val="5"/>
        </w:numPr>
        <w:suppressAutoHyphens w:val="0"/>
        <w:autoSpaceDE w:val="0"/>
        <w:autoSpaceDN w:val="0"/>
        <w:jc w:val="center"/>
        <w:rPr>
          <w:rFonts w:ascii="Times New Roman" w:hAnsi="Times New Roman" w:cs="Times New Roman"/>
          <w:b/>
        </w:rPr>
      </w:pPr>
      <w:bookmarkStart w:id="5" w:name="P463"/>
      <w:bookmarkEnd w:id="5"/>
      <w:r w:rsidRPr="004C1457">
        <w:rPr>
          <w:rFonts w:ascii="Times New Roman" w:hAnsi="Times New Roman" w:cs="Times New Roman"/>
          <w:b/>
        </w:rPr>
        <w:t>Информация о Туроператоре</w:t>
      </w:r>
      <w:r w:rsidRPr="004C1457">
        <w:rPr>
          <w:rFonts w:ascii="Times New Roman" w:hAnsi="Times New Roman" w:cs="Times New Roman"/>
        </w:rPr>
        <w:t xml:space="preserve"> </w:t>
      </w:r>
      <w:r w:rsidRPr="004C1457">
        <w:rPr>
          <w:rFonts w:ascii="Times New Roman" w:hAnsi="Times New Roman" w:cs="Times New Roman"/>
          <w:b/>
        </w:rPr>
        <w:t>по поручению которого Турагент осуществляет продвижение и реализацию Туристского продукта</w:t>
      </w:r>
    </w:p>
    <w:p w14:paraId="58B87579" w14:textId="77777777" w:rsidR="00B1588A" w:rsidRPr="004C1457" w:rsidRDefault="00B1588A" w:rsidP="00B1588A">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4897"/>
      </w:tblGrid>
      <w:tr w:rsidR="001730EE" w:rsidRPr="004C1457" w14:paraId="4CDE75C1" w14:textId="77777777" w:rsidTr="00B1588A">
        <w:tc>
          <w:tcPr>
            <w:tcW w:w="4173" w:type="dxa"/>
          </w:tcPr>
          <w:p w14:paraId="377F84BE" w14:textId="77777777" w:rsidR="00B1588A" w:rsidRPr="004C1457" w:rsidRDefault="00B1588A" w:rsidP="00B1588A">
            <w:pPr>
              <w:pStyle w:val="ConsPlusNormal"/>
              <w:jc w:val="center"/>
            </w:pPr>
            <w:r w:rsidRPr="004C1457">
              <w:t>Полное наименование</w:t>
            </w:r>
          </w:p>
        </w:tc>
        <w:tc>
          <w:tcPr>
            <w:tcW w:w="4897" w:type="dxa"/>
          </w:tcPr>
          <w:p w14:paraId="32143914" w14:textId="77777777" w:rsidR="00B1588A" w:rsidRPr="004C1457" w:rsidRDefault="00B1588A" w:rsidP="00B1588A">
            <w:pPr>
              <w:pStyle w:val="ConsPlusNormal"/>
            </w:pPr>
            <w:r w:rsidRPr="004C1457">
              <w:t>Акционерное общество (фирма) «АМУРТУРИСТ»</w:t>
            </w:r>
          </w:p>
        </w:tc>
      </w:tr>
      <w:tr w:rsidR="001730EE" w:rsidRPr="004C1457" w14:paraId="69EA483A" w14:textId="77777777" w:rsidTr="00B1588A">
        <w:tc>
          <w:tcPr>
            <w:tcW w:w="4173" w:type="dxa"/>
          </w:tcPr>
          <w:p w14:paraId="0D583D84" w14:textId="77777777" w:rsidR="00B1588A" w:rsidRPr="004C1457" w:rsidRDefault="00B1588A" w:rsidP="00B1588A">
            <w:pPr>
              <w:pStyle w:val="ConsPlusNormal"/>
              <w:jc w:val="center"/>
            </w:pPr>
            <w:r w:rsidRPr="004C1457">
              <w:t>Сокращенное наименование</w:t>
            </w:r>
          </w:p>
        </w:tc>
        <w:tc>
          <w:tcPr>
            <w:tcW w:w="4897" w:type="dxa"/>
          </w:tcPr>
          <w:p w14:paraId="0D3CA09C" w14:textId="77777777" w:rsidR="00B1588A" w:rsidRPr="004C1457" w:rsidRDefault="00B1588A" w:rsidP="00B1588A">
            <w:pPr>
              <w:pStyle w:val="ConsPlusNormal"/>
            </w:pPr>
            <w:r w:rsidRPr="004C1457">
              <w:t>АО (фирма) «АМУРТУРИСТ»</w:t>
            </w:r>
          </w:p>
        </w:tc>
      </w:tr>
      <w:tr w:rsidR="001730EE" w:rsidRPr="004C1457" w14:paraId="17B3E6B0" w14:textId="77777777" w:rsidTr="00B1588A">
        <w:tc>
          <w:tcPr>
            <w:tcW w:w="4173" w:type="dxa"/>
          </w:tcPr>
          <w:p w14:paraId="5BE1C4D1" w14:textId="77777777" w:rsidR="00B1588A" w:rsidRPr="004C1457" w:rsidRDefault="00B1588A" w:rsidP="00B1588A">
            <w:pPr>
              <w:pStyle w:val="ConsPlusNormal"/>
              <w:jc w:val="center"/>
            </w:pPr>
            <w:r w:rsidRPr="004C1457">
              <w:t>Адрес (место нахождения)</w:t>
            </w:r>
          </w:p>
        </w:tc>
        <w:tc>
          <w:tcPr>
            <w:tcW w:w="4897" w:type="dxa"/>
          </w:tcPr>
          <w:p w14:paraId="7F486767" w14:textId="77777777" w:rsidR="00B1588A" w:rsidRPr="004C1457" w:rsidRDefault="00B1588A" w:rsidP="00B1588A">
            <w:pPr>
              <w:pStyle w:val="ConsPlusNormal"/>
            </w:pPr>
            <w:r w:rsidRPr="004C1457">
              <w:t>675000, Амурская область, г. Благовещенск, ул. Кузнечная, д. 1.</w:t>
            </w:r>
          </w:p>
        </w:tc>
      </w:tr>
      <w:tr w:rsidR="001730EE" w:rsidRPr="004C1457" w14:paraId="07882981" w14:textId="77777777" w:rsidTr="00B1588A">
        <w:tc>
          <w:tcPr>
            <w:tcW w:w="4173" w:type="dxa"/>
          </w:tcPr>
          <w:p w14:paraId="6BA5A29C" w14:textId="77777777" w:rsidR="00B1588A" w:rsidRPr="004C1457" w:rsidRDefault="00B1588A" w:rsidP="00B1588A">
            <w:pPr>
              <w:pStyle w:val="ConsPlusNormal"/>
              <w:jc w:val="center"/>
            </w:pPr>
            <w:r w:rsidRPr="004C1457">
              <w:t>Почтовый адрес</w:t>
            </w:r>
          </w:p>
        </w:tc>
        <w:tc>
          <w:tcPr>
            <w:tcW w:w="4897" w:type="dxa"/>
          </w:tcPr>
          <w:p w14:paraId="4C5C2F1C" w14:textId="77777777" w:rsidR="00B1588A" w:rsidRPr="004C1457" w:rsidRDefault="00B1588A" w:rsidP="00B1588A">
            <w:pPr>
              <w:pStyle w:val="ConsPlusNormal"/>
            </w:pPr>
            <w:r w:rsidRPr="004C1457">
              <w:t>675000, Амурская область, г. Благовещенск, ул. Кузнечная, д. 1.</w:t>
            </w:r>
          </w:p>
        </w:tc>
      </w:tr>
      <w:tr w:rsidR="001730EE" w:rsidRPr="004C1457" w14:paraId="55450B0C" w14:textId="77777777" w:rsidTr="00B1588A">
        <w:tc>
          <w:tcPr>
            <w:tcW w:w="4173" w:type="dxa"/>
          </w:tcPr>
          <w:p w14:paraId="0DACF5A9" w14:textId="77777777" w:rsidR="00B1588A" w:rsidRPr="004C1457" w:rsidRDefault="00B1588A" w:rsidP="00B1588A">
            <w:pPr>
              <w:pStyle w:val="ConsPlusNormal"/>
              <w:jc w:val="center"/>
            </w:pPr>
            <w:r w:rsidRPr="004C1457">
              <w:t>Реестровый номер</w:t>
            </w:r>
          </w:p>
        </w:tc>
        <w:tc>
          <w:tcPr>
            <w:tcW w:w="4897" w:type="dxa"/>
          </w:tcPr>
          <w:p w14:paraId="3F5905EC" w14:textId="77777777" w:rsidR="00B1588A" w:rsidRPr="004C1457" w:rsidRDefault="00B1588A" w:rsidP="009A22B3">
            <w:pPr>
              <w:pStyle w:val="ConsPlusNormal"/>
            </w:pPr>
            <w:r w:rsidRPr="004C1457">
              <w:t xml:space="preserve">РТО </w:t>
            </w:r>
            <w:r w:rsidR="009A22B3" w:rsidRPr="004C1457">
              <w:t>024279</w:t>
            </w:r>
          </w:p>
        </w:tc>
      </w:tr>
      <w:tr w:rsidR="001730EE" w:rsidRPr="004C1457" w14:paraId="51389529" w14:textId="77777777" w:rsidTr="00B1588A">
        <w:tc>
          <w:tcPr>
            <w:tcW w:w="4173" w:type="dxa"/>
          </w:tcPr>
          <w:p w14:paraId="54C59CCE" w14:textId="77777777" w:rsidR="00B1588A" w:rsidRPr="004C1457" w:rsidRDefault="00B1588A" w:rsidP="00B1588A">
            <w:pPr>
              <w:pStyle w:val="ConsPlusNormal"/>
              <w:jc w:val="center"/>
            </w:pPr>
            <w:r w:rsidRPr="004C1457">
              <w:t>Телефон/факс</w:t>
            </w:r>
          </w:p>
        </w:tc>
        <w:tc>
          <w:tcPr>
            <w:tcW w:w="4897" w:type="dxa"/>
          </w:tcPr>
          <w:p w14:paraId="3C1D75AF" w14:textId="77777777" w:rsidR="00B1588A" w:rsidRPr="004C1457" w:rsidRDefault="00B1588A" w:rsidP="00B1588A">
            <w:pPr>
              <w:pStyle w:val="ConsPlusNormal"/>
            </w:pPr>
            <w:r w:rsidRPr="004C1457">
              <w:t>+7(4162) 99-22-11</w:t>
            </w:r>
          </w:p>
        </w:tc>
      </w:tr>
      <w:tr w:rsidR="001730EE" w:rsidRPr="004C1457" w14:paraId="0C9413B4" w14:textId="77777777" w:rsidTr="00B1588A">
        <w:tc>
          <w:tcPr>
            <w:tcW w:w="4173" w:type="dxa"/>
          </w:tcPr>
          <w:p w14:paraId="02BF36E4" w14:textId="77777777" w:rsidR="00B1588A" w:rsidRPr="004C1457" w:rsidRDefault="00B1588A" w:rsidP="00B1588A">
            <w:pPr>
              <w:pStyle w:val="ConsPlusNormal"/>
              <w:jc w:val="center"/>
            </w:pPr>
            <w:r w:rsidRPr="004C1457">
              <w:t>Адрес электронной почты/сайт</w:t>
            </w:r>
          </w:p>
        </w:tc>
        <w:tc>
          <w:tcPr>
            <w:tcW w:w="4897" w:type="dxa"/>
          </w:tcPr>
          <w:p w14:paraId="7CA97901" w14:textId="77777777" w:rsidR="00B1588A" w:rsidRPr="004C1457" w:rsidRDefault="00B1588A" w:rsidP="00B1588A">
            <w:pPr>
              <w:pStyle w:val="ConsPlusNormal"/>
            </w:pPr>
            <w:r w:rsidRPr="004C1457">
              <w:t>amurturist.pr@mail.ru / www.amurturist.info</w:t>
            </w:r>
          </w:p>
        </w:tc>
      </w:tr>
      <w:tr w:rsidR="00B1588A" w:rsidRPr="004C1457" w14:paraId="21888E78" w14:textId="77777777" w:rsidTr="00B1588A">
        <w:tc>
          <w:tcPr>
            <w:tcW w:w="4173" w:type="dxa"/>
          </w:tcPr>
          <w:p w14:paraId="27C4A002" w14:textId="77777777" w:rsidR="00B1588A" w:rsidRPr="004C1457" w:rsidRDefault="00B1588A" w:rsidP="00B1588A">
            <w:pPr>
              <w:pStyle w:val="ConsPlusNormal"/>
              <w:jc w:val="center"/>
            </w:pPr>
            <w:r w:rsidRPr="004C1457">
              <w:t>Режим работы</w:t>
            </w:r>
          </w:p>
        </w:tc>
        <w:tc>
          <w:tcPr>
            <w:tcW w:w="4897" w:type="dxa"/>
          </w:tcPr>
          <w:p w14:paraId="3D3B285F" w14:textId="77777777" w:rsidR="00B1588A" w:rsidRPr="004C1457" w:rsidRDefault="00B1588A" w:rsidP="009A22B3">
            <w:pPr>
              <w:pStyle w:val="ConsPlusNormal"/>
            </w:pPr>
            <w:r w:rsidRPr="004C1457">
              <w:t>08.00-</w:t>
            </w:r>
            <w:r w:rsidR="009A22B3" w:rsidRPr="004C1457">
              <w:t>17</w:t>
            </w:r>
            <w:r w:rsidRPr="004C1457">
              <w:t>.00</w:t>
            </w:r>
          </w:p>
        </w:tc>
      </w:tr>
    </w:tbl>
    <w:p w14:paraId="0ECE4FCA" w14:textId="77777777" w:rsidR="00B1588A" w:rsidRPr="004C1457" w:rsidRDefault="00B1588A" w:rsidP="00B1588A">
      <w:pPr>
        <w:pStyle w:val="ConsPlusNormal"/>
        <w:jc w:val="both"/>
      </w:pPr>
    </w:p>
    <w:p w14:paraId="1BD7A2B8" w14:textId="77777777" w:rsidR="00B1588A" w:rsidRPr="004C1457" w:rsidRDefault="00B1588A" w:rsidP="00B1588A">
      <w:pPr>
        <w:pStyle w:val="ConsPlusNonformat"/>
        <w:jc w:val="both"/>
        <w:rPr>
          <w:rFonts w:ascii="Times New Roman" w:hAnsi="Times New Roman" w:cs="Times New Roman"/>
          <w:b/>
        </w:rPr>
      </w:pPr>
      <w:r w:rsidRPr="004C1457">
        <w:rPr>
          <w:rFonts w:ascii="Times New Roman" w:hAnsi="Times New Roman" w:cs="Times New Roman"/>
          <w:b/>
        </w:rPr>
        <w:t xml:space="preserve">     3. Сведения об организации (организациях), предоставившей(-их) Туроператору финансовое обеспечение ответственности  туроператора:</w:t>
      </w:r>
    </w:p>
    <w:tbl>
      <w:tblPr>
        <w:tblW w:w="9087" w:type="dxa"/>
        <w:tblInd w:w="93" w:type="dxa"/>
        <w:tblLook w:val="04A0" w:firstRow="1" w:lastRow="0" w:firstColumn="1" w:lastColumn="0" w:noHBand="0" w:noVBand="1"/>
      </w:tblPr>
      <w:tblGrid>
        <w:gridCol w:w="3560"/>
        <w:gridCol w:w="5527"/>
      </w:tblGrid>
      <w:tr w:rsidR="001730EE" w:rsidRPr="004C1457" w14:paraId="439D3E29" w14:textId="77777777" w:rsidTr="00B1588A">
        <w:trPr>
          <w:trHeight w:val="330"/>
        </w:trPr>
        <w:tc>
          <w:tcPr>
            <w:tcW w:w="356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8A385F" w14:textId="77777777" w:rsidR="00B1588A" w:rsidRPr="004C1457" w:rsidRDefault="00B1588A" w:rsidP="00B1588A">
            <w:pPr>
              <w:jc w:val="center"/>
            </w:pPr>
            <w:r w:rsidRPr="004C1457">
              <w:t>Размер финансового обеспечения</w:t>
            </w:r>
          </w:p>
        </w:tc>
        <w:tc>
          <w:tcPr>
            <w:tcW w:w="5527" w:type="dxa"/>
            <w:tcBorders>
              <w:top w:val="single" w:sz="4" w:space="0" w:color="auto"/>
              <w:left w:val="nil"/>
              <w:bottom w:val="single" w:sz="4" w:space="0" w:color="auto"/>
              <w:right w:val="single" w:sz="4" w:space="0" w:color="000000"/>
            </w:tcBorders>
            <w:shd w:val="clear" w:color="auto" w:fill="auto"/>
            <w:noWrap/>
            <w:vAlign w:val="bottom"/>
            <w:hideMark/>
          </w:tcPr>
          <w:p w14:paraId="63A171F2" w14:textId="77777777" w:rsidR="00B1588A" w:rsidRPr="004C1457" w:rsidRDefault="009A22B3" w:rsidP="00B1588A">
            <w:r w:rsidRPr="004C1457">
              <w:t>5</w:t>
            </w:r>
            <w:r w:rsidR="00B1588A" w:rsidRPr="004C1457">
              <w:t>0 000 000 руб.</w:t>
            </w:r>
          </w:p>
        </w:tc>
      </w:tr>
      <w:tr w:rsidR="001730EE" w:rsidRPr="004C1457" w14:paraId="1531D8D7" w14:textId="77777777" w:rsidTr="00B1588A">
        <w:trPr>
          <w:trHeight w:val="780"/>
        </w:trPr>
        <w:tc>
          <w:tcPr>
            <w:tcW w:w="356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2667E4B" w14:textId="77777777" w:rsidR="00B1588A" w:rsidRPr="004C1457" w:rsidRDefault="00B1588A" w:rsidP="00B1588A">
            <w:pPr>
              <w:jc w:val="center"/>
            </w:pPr>
            <w:r w:rsidRPr="004C1457">
              <w:t>Дата и срок действия договора страхования ответственности туроператора или банковской гарантии</w:t>
            </w:r>
          </w:p>
        </w:tc>
        <w:tc>
          <w:tcPr>
            <w:tcW w:w="5527" w:type="dxa"/>
            <w:tcBorders>
              <w:top w:val="single" w:sz="4" w:space="0" w:color="auto"/>
              <w:left w:val="nil"/>
              <w:bottom w:val="single" w:sz="4" w:space="0" w:color="auto"/>
              <w:right w:val="single" w:sz="4" w:space="0" w:color="000000"/>
            </w:tcBorders>
            <w:shd w:val="clear" w:color="auto" w:fill="auto"/>
            <w:vAlign w:val="center"/>
            <w:hideMark/>
          </w:tcPr>
          <w:p w14:paraId="3107BD18" w14:textId="77777777" w:rsidR="009A22B3" w:rsidRPr="004C1457" w:rsidRDefault="009A22B3" w:rsidP="00B1588A">
            <w:r w:rsidRPr="004C1457">
              <w:t>№</w:t>
            </w:r>
            <w:r w:rsidR="00BE36A9" w:rsidRPr="004C1457">
              <w:t xml:space="preserve"> 235400-079-000017 </w:t>
            </w:r>
            <w:r w:rsidRPr="004C1457">
              <w:t>от 1</w:t>
            </w:r>
            <w:r w:rsidR="00BE36A9" w:rsidRPr="004C1457">
              <w:t>4</w:t>
            </w:r>
            <w:r w:rsidRPr="004C1457">
              <w:t>.</w:t>
            </w:r>
            <w:r w:rsidR="00BE36A9" w:rsidRPr="004C1457">
              <w:t>11</w:t>
            </w:r>
            <w:r w:rsidRPr="004C1457">
              <w:t>.2023 года</w:t>
            </w:r>
          </w:p>
          <w:p w14:paraId="10EDFDE4" w14:textId="77777777" w:rsidR="00B1588A" w:rsidRPr="004C1457" w:rsidRDefault="00B1588A" w:rsidP="00BE36A9">
            <w:r w:rsidRPr="004C1457">
              <w:t xml:space="preserve">с </w:t>
            </w:r>
            <w:r w:rsidR="009A22B3" w:rsidRPr="004C1457">
              <w:t>13</w:t>
            </w:r>
            <w:r w:rsidRPr="004C1457">
              <w:t>/0</w:t>
            </w:r>
            <w:r w:rsidR="009A22B3" w:rsidRPr="004C1457">
              <w:t>1</w:t>
            </w:r>
            <w:r w:rsidRPr="004C1457">
              <w:t>/20</w:t>
            </w:r>
            <w:r w:rsidR="009A22B3" w:rsidRPr="004C1457">
              <w:t>2</w:t>
            </w:r>
            <w:r w:rsidR="00BE36A9" w:rsidRPr="004C1457">
              <w:t>4</w:t>
            </w:r>
            <w:r w:rsidR="002E3E3E" w:rsidRPr="004C1457">
              <w:t xml:space="preserve"> </w:t>
            </w:r>
            <w:r w:rsidRPr="004C1457">
              <w:t xml:space="preserve">по </w:t>
            </w:r>
            <w:r w:rsidR="009A22B3" w:rsidRPr="004C1457">
              <w:t>1</w:t>
            </w:r>
            <w:r w:rsidR="002E3E3E" w:rsidRPr="004C1457">
              <w:t>2</w:t>
            </w:r>
            <w:r w:rsidRPr="004C1457">
              <w:t>/0</w:t>
            </w:r>
            <w:r w:rsidR="009A22B3" w:rsidRPr="004C1457">
              <w:t>1</w:t>
            </w:r>
            <w:r w:rsidRPr="004C1457">
              <w:t>/202</w:t>
            </w:r>
            <w:r w:rsidR="00BE36A9" w:rsidRPr="004C1457">
              <w:t>5</w:t>
            </w:r>
          </w:p>
        </w:tc>
      </w:tr>
      <w:tr w:rsidR="001730EE" w:rsidRPr="004C1457" w14:paraId="14E65F93" w14:textId="77777777" w:rsidTr="00B1588A">
        <w:trPr>
          <w:trHeight w:val="795"/>
        </w:trPr>
        <w:tc>
          <w:tcPr>
            <w:tcW w:w="356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4586EBF" w14:textId="77777777" w:rsidR="00B1588A" w:rsidRPr="004C1457" w:rsidRDefault="00B1588A" w:rsidP="00B1588A">
            <w:pPr>
              <w:jc w:val="center"/>
            </w:pPr>
            <w:r w:rsidRPr="004C1457">
              <w:t>Наименование организации, предоставившей финансовое обеспечение ответственности туроператора</w:t>
            </w:r>
          </w:p>
        </w:tc>
        <w:tc>
          <w:tcPr>
            <w:tcW w:w="5527" w:type="dxa"/>
            <w:tcBorders>
              <w:top w:val="single" w:sz="4" w:space="0" w:color="auto"/>
              <w:left w:val="nil"/>
              <w:bottom w:val="single" w:sz="4" w:space="0" w:color="auto"/>
              <w:right w:val="single" w:sz="4" w:space="0" w:color="000000"/>
            </w:tcBorders>
            <w:shd w:val="clear" w:color="auto" w:fill="auto"/>
            <w:noWrap/>
            <w:vAlign w:val="center"/>
            <w:hideMark/>
          </w:tcPr>
          <w:p w14:paraId="3F9D6988" w14:textId="77777777" w:rsidR="00B1588A" w:rsidRPr="004C1457" w:rsidRDefault="002E3E3E" w:rsidP="002E3E3E">
            <w:r w:rsidRPr="004C1457">
              <w:t xml:space="preserve">Публичное АО «Страховая акционерная компания «ЭНЕРГОГАРАНТ» </w:t>
            </w:r>
          </w:p>
        </w:tc>
      </w:tr>
      <w:tr w:rsidR="001730EE" w:rsidRPr="004C1457" w14:paraId="641C8301" w14:textId="77777777" w:rsidTr="00B1588A">
        <w:trPr>
          <w:trHeight w:val="600"/>
        </w:trPr>
        <w:tc>
          <w:tcPr>
            <w:tcW w:w="3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D43B8" w14:textId="77777777" w:rsidR="00B1588A" w:rsidRPr="004C1457" w:rsidRDefault="00B1588A" w:rsidP="00B1588A">
            <w:pPr>
              <w:jc w:val="center"/>
            </w:pPr>
            <w:r w:rsidRPr="004C1457">
              <w:t>Адрес (местонахождение)</w:t>
            </w:r>
          </w:p>
        </w:tc>
        <w:tc>
          <w:tcPr>
            <w:tcW w:w="5527" w:type="dxa"/>
            <w:tcBorders>
              <w:top w:val="single" w:sz="4" w:space="0" w:color="auto"/>
              <w:left w:val="nil"/>
              <w:bottom w:val="single" w:sz="4" w:space="0" w:color="auto"/>
              <w:right w:val="single" w:sz="4" w:space="0" w:color="000000"/>
            </w:tcBorders>
            <w:shd w:val="clear" w:color="auto" w:fill="auto"/>
            <w:vAlign w:val="center"/>
            <w:hideMark/>
          </w:tcPr>
          <w:p w14:paraId="7D4BE852" w14:textId="77777777" w:rsidR="00B1588A" w:rsidRPr="004C1457" w:rsidRDefault="002E3E3E" w:rsidP="00B1588A">
            <w:r w:rsidRPr="004C1457">
              <w:rPr>
                <w:shd w:val="clear" w:color="auto" w:fill="FFFFFF"/>
              </w:rPr>
              <w:t>115035,г. Москва, р-н Замоскворечье, Садовническая наб. д.23</w:t>
            </w:r>
          </w:p>
        </w:tc>
      </w:tr>
      <w:tr w:rsidR="001730EE" w:rsidRPr="004C1457" w14:paraId="33CC46E6" w14:textId="77777777" w:rsidTr="00B1588A">
        <w:trPr>
          <w:trHeight w:val="630"/>
        </w:trPr>
        <w:tc>
          <w:tcPr>
            <w:tcW w:w="3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DAA8E3" w14:textId="77777777" w:rsidR="00B1588A" w:rsidRPr="004C1457" w:rsidRDefault="00B1588A" w:rsidP="00B1588A">
            <w:pPr>
              <w:jc w:val="center"/>
            </w:pPr>
            <w:r w:rsidRPr="004C1457">
              <w:t>Почтовый адрес</w:t>
            </w:r>
          </w:p>
        </w:tc>
        <w:tc>
          <w:tcPr>
            <w:tcW w:w="5527" w:type="dxa"/>
            <w:tcBorders>
              <w:top w:val="single" w:sz="4" w:space="0" w:color="auto"/>
              <w:left w:val="nil"/>
              <w:bottom w:val="single" w:sz="4" w:space="0" w:color="auto"/>
              <w:right w:val="single" w:sz="4" w:space="0" w:color="000000"/>
            </w:tcBorders>
            <w:shd w:val="clear" w:color="auto" w:fill="auto"/>
            <w:vAlign w:val="center"/>
            <w:hideMark/>
          </w:tcPr>
          <w:p w14:paraId="438DD90B" w14:textId="77777777" w:rsidR="00B1588A" w:rsidRPr="004C1457" w:rsidRDefault="002E3E3E" w:rsidP="00B1588A">
            <w:r w:rsidRPr="004C1457">
              <w:rPr>
                <w:shd w:val="clear" w:color="auto" w:fill="FFFFFF"/>
              </w:rPr>
              <w:t>115035,г. Москва, р-н Замоскворечье, Садовническая наб. д.23</w:t>
            </w:r>
          </w:p>
        </w:tc>
      </w:tr>
      <w:tr w:rsidR="00B1588A" w:rsidRPr="004C1457" w14:paraId="0A61CE12" w14:textId="77777777" w:rsidTr="00B1588A">
        <w:trPr>
          <w:trHeight w:val="330"/>
        </w:trPr>
        <w:tc>
          <w:tcPr>
            <w:tcW w:w="3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C8BF78" w14:textId="77777777" w:rsidR="00B1588A" w:rsidRPr="004C1457" w:rsidRDefault="00B1588A" w:rsidP="00B1588A">
            <w:pPr>
              <w:jc w:val="center"/>
            </w:pPr>
            <w:r w:rsidRPr="004C1457">
              <w:t>Сайт</w:t>
            </w:r>
          </w:p>
        </w:tc>
        <w:tc>
          <w:tcPr>
            <w:tcW w:w="5527" w:type="dxa"/>
            <w:tcBorders>
              <w:top w:val="single" w:sz="4" w:space="0" w:color="auto"/>
              <w:left w:val="nil"/>
              <w:bottom w:val="single" w:sz="4" w:space="0" w:color="auto"/>
              <w:right w:val="single" w:sz="4" w:space="0" w:color="000000"/>
            </w:tcBorders>
            <w:shd w:val="clear" w:color="auto" w:fill="auto"/>
            <w:noWrap/>
            <w:vAlign w:val="center"/>
            <w:hideMark/>
          </w:tcPr>
          <w:p w14:paraId="3666373C" w14:textId="77777777" w:rsidR="00B1588A" w:rsidRPr="004C1457" w:rsidRDefault="002E3E3E" w:rsidP="00B1588A">
            <w:pPr>
              <w:rPr>
                <w:lang w:val="en-US"/>
              </w:rPr>
            </w:pPr>
            <w:r w:rsidRPr="004C1457">
              <w:rPr>
                <w:lang w:val="en-US"/>
              </w:rPr>
              <w:t>www.energogarant.ru</w:t>
            </w:r>
          </w:p>
        </w:tc>
      </w:tr>
    </w:tbl>
    <w:p w14:paraId="652B30C6" w14:textId="77777777" w:rsidR="00B1588A" w:rsidRPr="004C1457" w:rsidRDefault="00B1588A" w:rsidP="00B1588A">
      <w:pPr>
        <w:pStyle w:val="ConsPlusNonformat"/>
        <w:jc w:val="both"/>
        <w:rPr>
          <w:rFonts w:ascii="Times New Roman" w:hAnsi="Times New Roman" w:cs="Times New Roman"/>
        </w:rPr>
      </w:pPr>
    </w:p>
    <w:p w14:paraId="44FB0A86" w14:textId="77777777" w:rsidR="00B1588A" w:rsidRPr="004C1457" w:rsidRDefault="00B1588A" w:rsidP="00B1588A">
      <w:pPr>
        <w:pStyle w:val="ConsPlusNonformat"/>
        <w:jc w:val="both"/>
        <w:rPr>
          <w:rFonts w:ascii="Times New Roman" w:hAnsi="Times New Roman" w:cs="Times New Roman"/>
          <w:b/>
        </w:rPr>
      </w:pPr>
      <w:r w:rsidRPr="004C1457">
        <w:rPr>
          <w:rFonts w:ascii="Times New Roman" w:hAnsi="Times New Roman" w:cs="Times New Roman"/>
          <w:b/>
        </w:rPr>
        <w:t xml:space="preserve">        4. Сведения об объединении туроператоров в сфере выездного туризма, членом которого является Туроператор: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9"/>
        <w:gridCol w:w="5152"/>
      </w:tblGrid>
      <w:tr w:rsidR="001730EE" w:rsidRPr="004C1457" w14:paraId="1E07B8C4" w14:textId="77777777" w:rsidTr="00B1588A">
        <w:tc>
          <w:tcPr>
            <w:tcW w:w="3919" w:type="dxa"/>
          </w:tcPr>
          <w:p w14:paraId="6DCF946A" w14:textId="77777777" w:rsidR="00B1588A" w:rsidRPr="004C1457" w:rsidRDefault="00B1588A" w:rsidP="00B1588A">
            <w:pPr>
              <w:pStyle w:val="ConsPlusNormal"/>
              <w:jc w:val="center"/>
            </w:pPr>
            <w:r w:rsidRPr="004C1457">
              <w:t>Наименование объединения</w:t>
            </w:r>
          </w:p>
        </w:tc>
        <w:tc>
          <w:tcPr>
            <w:tcW w:w="5152" w:type="dxa"/>
          </w:tcPr>
          <w:p w14:paraId="4F7D8943" w14:textId="77777777" w:rsidR="00B1588A" w:rsidRPr="004C1457" w:rsidRDefault="00B1588A" w:rsidP="00B1588A">
            <w:pPr>
              <w:pStyle w:val="ConsPlusNormal"/>
              <w:jc w:val="center"/>
            </w:pPr>
            <w:r w:rsidRPr="004C1457">
              <w:t>Ассоциация "Объединение туроператоров в сфере выездного туризма "ТУРПОМОЩЬ"</w:t>
            </w:r>
          </w:p>
        </w:tc>
      </w:tr>
      <w:tr w:rsidR="001730EE" w:rsidRPr="004C1457" w14:paraId="2F6AA3AD" w14:textId="77777777" w:rsidTr="00B1588A">
        <w:tc>
          <w:tcPr>
            <w:tcW w:w="3919" w:type="dxa"/>
          </w:tcPr>
          <w:p w14:paraId="2948007C" w14:textId="77777777" w:rsidR="00B1588A" w:rsidRPr="004C1457" w:rsidRDefault="00B1588A" w:rsidP="00B1588A">
            <w:pPr>
              <w:pStyle w:val="ConsPlusNormal"/>
              <w:jc w:val="center"/>
            </w:pPr>
            <w:r w:rsidRPr="004C1457">
              <w:t>Адрес (местонахождение) организации</w:t>
            </w:r>
          </w:p>
        </w:tc>
        <w:tc>
          <w:tcPr>
            <w:tcW w:w="5152" w:type="dxa"/>
          </w:tcPr>
          <w:p w14:paraId="4A476140" w14:textId="77777777" w:rsidR="00B1588A" w:rsidRPr="004C1457" w:rsidRDefault="00B1588A" w:rsidP="00B1588A">
            <w:pPr>
              <w:pStyle w:val="ConsPlusNormal"/>
            </w:pPr>
            <w:r w:rsidRPr="004C1457">
              <w:t>101000 г.Москва Ул.Мясницкая,д.47</w:t>
            </w:r>
          </w:p>
        </w:tc>
      </w:tr>
      <w:tr w:rsidR="001730EE" w:rsidRPr="004C1457" w14:paraId="61CA0DDD" w14:textId="77777777" w:rsidTr="00B1588A">
        <w:tc>
          <w:tcPr>
            <w:tcW w:w="3919" w:type="dxa"/>
          </w:tcPr>
          <w:p w14:paraId="2915EC01" w14:textId="77777777" w:rsidR="00B1588A" w:rsidRPr="004C1457" w:rsidRDefault="00B1588A" w:rsidP="00B1588A">
            <w:pPr>
              <w:pStyle w:val="ConsPlusNormal"/>
              <w:jc w:val="center"/>
            </w:pPr>
            <w:r w:rsidRPr="004C1457">
              <w:t>Телефон "горячей линии"</w:t>
            </w:r>
          </w:p>
        </w:tc>
        <w:tc>
          <w:tcPr>
            <w:tcW w:w="5152" w:type="dxa"/>
          </w:tcPr>
          <w:p w14:paraId="490BB921" w14:textId="77777777" w:rsidR="00B1588A" w:rsidRPr="004C1457" w:rsidRDefault="00B1588A" w:rsidP="00B1588A">
            <w:pPr>
              <w:pStyle w:val="ConsPlusNormal"/>
            </w:pPr>
            <w:r w:rsidRPr="004C1457">
              <w:t>+7 (800) 100-41-94; +7 (495) 981-51-498</w:t>
            </w:r>
          </w:p>
        </w:tc>
      </w:tr>
      <w:tr w:rsidR="00B1588A" w:rsidRPr="004C1457" w14:paraId="6C5F6305" w14:textId="77777777" w:rsidTr="00B1588A">
        <w:tc>
          <w:tcPr>
            <w:tcW w:w="3919" w:type="dxa"/>
          </w:tcPr>
          <w:p w14:paraId="1F82C030" w14:textId="77777777" w:rsidR="00B1588A" w:rsidRPr="004C1457" w:rsidRDefault="00B1588A" w:rsidP="00B1588A">
            <w:pPr>
              <w:pStyle w:val="ConsPlusNormal"/>
              <w:jc w:val="center"/>
            </w:pPr>
            <w:r w:rsidRPr="004C1457">
              <w:lastRenderedPageBreak/>
              <w:t>Адрес электронной почты/сайт</w:t>
            </w:r>
          </w:p>
        </w:tc>
        <w:tc>
          <w:tcPr>
            <w:tcW w:w="5152" w:type="dxa"/>
          </w:tcPr>
          <w:p w14:paraId="7613B04D" w14:textId="77777777" w:rsidR="00B1588A" w:rsidRPr="004C1457" w:rsidRDefault="00B1588A" w:rsidP="00B1588A">
            <w:pPr>
              <w:pStyle w:val="ConsPlusNormal"/>
            </w:pPr>
            <w:r w:rsidRPr="004C1457">
              <w:t>secretary@touroom.ru Сайт: www.tourpom.ru</w:t>
            </w:r>
          </w:p>
        </w:tc>
      </w:tr>
    </w:tbl>
    <w:p w14:paraId="2266AA22" w14:textId="77777777" w:rsidR="00B1588A" w:rsidRPr="004C1457" w:rsidRDefault="00B1588A" w:rsidP="00B1588A">
      <w:pPr>
        <w:pStyle w:val="ConsPlusNormal"/>
        <w:jc w:val="both"/>
      </w:pPr>
    </w:p>
    <w:p w14:paraId="5799A2CE"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Подписанием  настоящего  Приложения  к  договору Заказчик подтверждает свое ознакомление с указанной информацией.</w:t>
      </w:r>
    </w:p>
    <w:p w14:paraId="3C07AB7A" w14:textId="77777777" w:rsidR="00B1588A" w:rsidRPr="004C1457" w:rsidRDefault="00B1588A" w:rsidP="00B1588A">
      <w:pPr>
        <w:pStyle w:val="ConsPlusNonformat"/>
        <w:jc w:val="both"/>
        <w:rPr>
          <w:rFonts w:ascii="Times New Roman" w:hAnsi="Times New Roman" w:cs="Times New Roman"/>
        </w:rPr>
      </w:pPr>
    </w:p>
    <w:p w14:paraId="0D4A3DB7"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Заказчик:</w:t>
      </w:r>
    </w:p>
    <w:p w14:paraId="742E5983"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_____________________________________ _________ "__" _______ 20__ г.</w:t>
      </w:r>
    </w:p>
    <w:p w14:paraId="312CF419" w14:textId="77777777" w:rsidR="00B1588A" w:rsidRPr="004C1457" w:rsidRDefault="00B1588A" w:rsidP="00B1588A">
      <w:pPr>
        <w:pStyle w:val="ConsPlusNonformat"/>
        <w:jc w:val="both"/>
        <w:rPr>
          <w:rFonts w:ascii="Times New Roman" w:hAnsi="Times New Roman" w:cs="Times New Roman"/>
        </w:rPr>
      </w:pPr>
      <w:r w:rsidRPr="004C1457">
        <w:rPr>
          <w:rFonts w:ascii="Times New Roman" w:hAnsi="Times New Roman" w:cs="Times New Roman"/>
        </w:rPr>
        <w:t>(фамилия, имя, отчество (при наличии) (подпись)       (дата)</w:t>
      </w:r>
    </w:p>
    <w:p w14:paraId="249D2027" w14:textId="77777777" w:rsidR="002E3E3E" w:rsidRPr="004C1457" w:rsidRDefault="002E3E3E" w:rsidP="00B1588A">
      <w:pPr>
        <w:pStyle w:val="ConsPlusNormal"/>
        <w:jc w:val="right"/>
      </w:pPr>
    </w:p>
    <w:p w14:paraId="3AE72D11" w14:textId="77777777" w:rsidR="002E3E3E" w:rsidRPr="004C1457" w:rsidRDefault="002E3E3E" w:rsidP="00B1588A">
      <w:pPr>
        <w:pStyle w:val="ConsPlusNormal"/>
        <w:jc w:val="right"/>
      </w:pPr>
    </w:p>
    <w:p w14:paraId="51B8C828" w14:textId="77777777" w:rsidR="002E3E3E" w:rsidRPr="004C1457" w:rsidRDefault="002E3E3E" w:rsidP="00B1588A">
      <w:pPr>
        <w:pStyle w:val="ConsPlusNormal"/>
        <w:jc w:val="right"/>
      </w:pPr>
    </w:p>
    <w:p w14:paraId="38E37E59" w14:textId="77777777" w:rsidR="002E3E3E" w:rsidRPr="004C1457" w:rsidRDefault="002E3E3E" w:rsidP="00B1588A">
      <w:pPr>
        <w:pStyle w:val="ConsPlusNormal"/>
        <w:jc w:val="right"/>
      </w:pPr>
    </w:p>
    <w:p w14:paraId="0A72F1AE" w14:textId="77777777" w:rsidR="002E3E3E" w:rsidRPr="004C1457" w:rsidRDefault="002E3E3E" w:rsidP="00B1588A">
      <w:pPr>
        <w:pStyle w:val="ConsPlusNormal"/>
        <w:jc w:val="right"/>
      </w:pPr>
    </w:p>
    <w:p w14:paraId="76AE4F6A" w14:textId="77777777" w:rsidR="002E3E3E" w:rsidRPr="004C1457" w:rsidRDefault="002E3E3E" w:rsidP="00B1588A">
      <w:pPr>
        <w:pStyle w:val="ConsPlusNormal"/>
        <w:jc w:val="right"/>
      </w:pPr>
    </w:p>
    <w:p w14:paraId="18297FFC" w14:textId="77777777" w:rsidR="002E3E3E" w:rsidRPr="004C1457" w:rsidRDefault="002E3E3E" w:rsidP="00B1588A">
      <w:pPr>
        <w:pStyle w:val="ConsPlusNormal"/>
        <w:jc w:val="right"/>
      </w:pPr>
    </w:p>
    <w:p w14:paraId="0B1F9E5F" w14:textId="77777777" w:rsidR="002E3E3E" w:rsidRPr="004C1457" w:rsidRDefault="002E3E3E" w:rsidP="00B1588A">
      <w:pPr>
        <w:pStyle w:val="ConsPlusNormal"/>
        <w:jc w:val="right"/>
      </w:pPr>
    </w:p>
    <w:p w14:paraId="570B6259" w14:textId="77777777" w:rsidR="002E3E3E" w:rsidRPr="004C1457" w:rsidRDefault="002E3E3E" w:rsidP="00B1588A">
      <w:pPr>
        <w:pStyle w:val="ConsPlusNormal"/>
        <w:jc w:val="right"/>
      </w:pPr>
    </w:p>
    <w:p w14:paraId="6AC8E73E" w14:textId="77777777" w:rsidR="002E3E3E" w:rsidRPr="004C1457" w:rsidRDefault="002E3E3E" w:rsidP="00B1588A">
      <w:pPr>
        <w:pStyle w:val="ConsPlusNormal"/>
        <w:jc w:val="right"/>
      </w:pPr>
    </w:p>
    <w:p w14:paraId="385C197B" w14:textId="77777777" w:rsidR="002E3E3E" w:rsidRPr="004C1457" w:rsidRDefault="002E3E3E" w:rsidP="00B1588A">
      <w:pPr>
        <w:pStyle w:val="ConsPlusNormal"/>
        <w:jc w:val="right"/>
      </w:pPr>
    </w:p>
    <w:p w14:paraId="404A4326" w14:textId="77777777" w:rsidR="002E3E3E" w:rsidRPr="004C1457" w:rsidRDefault="002E3E3E" w:rsidP="00B1588A">
      <w:pPr>
        <w:pStyle w:val="ConsPlusNormal"/>
        <w:jc w:val="right"/>
      </w:pPr>
    </w:p>
    <w:p w14:paraId="7BFEDCDF" w14:textId="77777777" w:rsidR="002E3E3E" w:rsidRPr="004C1457" w:rsidRDefault="002E3E3E" w:rsidP="00B1588A">
      <w:pPr>
        <w:pStyle w:val="ConsPlusNormal"/>
        <w:jc w:val="right"/>
      </w:pPr>
    </w:p>
    <w:p w14:paraId="7B6C4F91" w14:textId="77777777" w:rsidR="002E3E3E" w:rsidRPr="004C1457" w:rsidRDefault="002E3E3E" w:rsidP="00B1588A">
      <w:pPr>
        <w:pStyle w:val="ConsPlusNormal"/>
        <w:jc w:val="right"/>
      </w:pPr>
    </w:p>
    <w:p w14:paraId="053577EC" w14:textId="77777777" w:rsidR="002E3E3E" w:rsidRPr="004C1457" w:rsidRDefault="002E3E3E" w:rsidP="00B1588A">
      <w:pPr>
        <w:pStyle w:val="ConsPlusNormal"/>
        <w:jc w:val="right"/>
      </w:pPr>
    </w:p>
    <w:p w14:paraId="6F465127" w14:textId="77777777" w:rsidR="002E3E3E" w:rsidRPr="004C1457" w:rsidRDefault="002E3E3E" w:rsidP="00B1588A">
      <w:pPr>
        <w:pStyle w:val="ConsPlusNormal"/>
        <w:jc w:val="right"/>
      </w:pPr>
    </w:p>
    <w:p w14:paraId="77A43CC0" w14:textId="77777777" w:rsidR="002E3E3E" w:rsidRPr="004C1457" w:rsidRDefault="002E3E3E" w:rsidP="00B1588A">
      <w:pPr>
        <w:pStyle w:val="ConsPlusNormal"/>
        <w:jc w:val="right"/>
      </w:pPr>
    </w:p>
    <w:p w14:paraId="72BB8E0E" w14:textId="77777777" w:rsidR="002E3E3E" w:rsidRPr="004C1457" w:rsidRDefault="002E3E3E" w:rsidP="00B1588A">
      <w:pPr>
        <w:pStyle w:val="ConsPlusNormal"/>
        <w:jc w:val="right"/>
      </w:pPr>
    </w:p>
    <w:p w14:paraId="2045961D" w14:textId="77777777" w:rsidR="002E3E3E" w:rsidRPr="004C1457" w:rsidRDefault="002E3E3E" w:rsidP="00B1588A">
      <w:pPr>
        <w:pStyle w:val="ConsPlusNormal"/>
        <w:jc w:val="right"/>
      </w:pPr>
    </w:p>
    <w:p w14:paraId="289CA716" w14:textId="77777777" w:rsidR="002E3E3E" w:rsidRPr="004C1457" w:rsidRDefault="002E3E3E" w:rsidP="00B1588A">
      <w:pPr>
        <w:pStyle w:val="ConsPlusNormal"/>
        <w:jc w:val="right"/>
      </w:pPr>
    </w:p>
    <w:p w14:paraId="1CC2B496" w14:textId="77777777" w:rsidR="002E3E3E" w:rsidRPr="004C1457" w:rsidRDefault="002E3E3E" w:rsidP="00B1588A">
      <w:pPr>
        <w:pStyle w:val="ConsPlusNormal"/>
        <w:jc w:val="right"/>
      </w:pPr>
    </w:p>
    <w:p w14:paraId="74969DCE" w14:textId="77777777" w:rsidR="002E3E3E" w:rsidRPr="004C1457" w:rsidRDefault="002E3E3E" w:rsidP="00B1588A">
      <w:pPr>
        <w:pStyle w:val="ConsPlusNormal"/>
        <w:jc w:val="right"/>
      </w:pPr>
    </w:p>
    <w:p w14:paraId="5130D455" w14:textId="77777777" w:rsidR="002E3E3E" w:rsidRPr="004C1457" w:rsidRDefault="002E3E3E" w:rsidP="00B1588A">
      <w:pPr>
        <w:pStyle w:val="ConsPlusNormal"/>
        <w:jc w:val="right"/>
      </w:pPr>
    </w:p>
    <w:p w14:paraId="594E9B51" w14:textId="77777777" w:rsidR="002E3E3E" w:rsidRPr="004C1457" w:rsidRDefault="002E3E3E" w:rsidP="00B1588A">
      <w:pPr>
        <w:pStyle w:val="ConsPlusNormal"/>
        <w:jc w:val="right"/>
      </w:pPr>
    </w:p>
    <w:p w14:paraId="37A9557B" w14:textId="77777777" w:rsidR="002E3E3E" w:rsidRPr="004C1457" w:rsidRDefault="002E3E3E" w:rsidP="00B1588A">
      <w:pPr>
        <w:pStyle w:val="ConsPlusNormal"/>
        <w:jc w:val="right"/>
      </w:pPr>
    </w:p>
    <w:p w14:paraId="76412E77" w14:textId="77777777" w:rsidR="002E3E3E" w:rsidRPr="004C1457" w:rsidRDefault="002E3E3E" w:rsidP="00B1588A">
      <w:pPr>
        <w:pStyle w:val="ConsPlusNormal"/>
        <w:jc w:val="right"/>
      </w:pPr>
    </w:p>
    <w:p w14:paraId="3DA082D1" w14:textId="77777777" w:rsidR="002E3E3E" w:rsidRPr="004C1457" w:rsidRDefault="002E3E3E" w:rsidP="00B1588A">
      <w:pPr>
        <w:pStyle w:val="ConsPlusNormal"/>
        <w:jc w:val="right"/>
      </w:pPr>
    </w:p>
    <w:p w14:paraId="51C761DE" w14:textId="77777777" w:rsidR="002E3E3E" w:rsidRPr="004C1457" w:rsidRDefault="002E3E3E" w:rsidP="00B1588A">
      <w:pPr>
        <w:pStyle w:val="ConsPlusNormal"/>
        <w:jc w:val="right"/>
      </w:pPr>
    </w:p>
    <w:p w14:paraId="69026899" w14:textId="77777777" w:rsidR="002E3E3E" w:rsidRPr="004C1457" w:rsidRDefault="002E3E3E" w:rsidP="00B1588A">
      <w:pPr>
        <w:pStyle w:val="ConsPlusNormal"/>
        <w:jc w:val="right"/>
      </w:pPr>
    </w:p>
    <w:p w14:paraId="1C73A574" w14:textId="77777777" w:rsidR="002E3E3E" w:rsidRPr="004C1457" w:rsidRDefault="002E3E3E" w:rsidP="00B1588A">
      <w:pPr>
        <w:pStyle w:val="ConsPlusNormal"/>
        <w:jc w:val="right"/>
      </w:pPr>
    </w:p>
    <w:p w14:paraId="1B9F0DE3" w14:textId="77777777" w:rsidR="002E3E3E" w:rsidRPr="004C1457" w:rsidRDefault="002E3E3E" w:rsidP="00B1588A">
      <w:pPr>
        <w:pStyle w:val="ConsPlusNormal"/>
        <w:jc w:val="right"/>
      </w:pPr>
    </w:p>
    <w:p w14:paraId="3FE48087" w14:textId="77777777" w:rsidR="002E3E3E" w:rsidRPr="004C1457" w:rsidRDefault="002E3E3E" w:rsidP="00B1588A">
      <w:pPr>
        <w:pStyle w:val="ConsPlusNormal"/>
        <w:jc w:val="right"/>
      </w:pPr>
    </w:p>
    <w:p w14:paraId="3C238453" w14:textId="77777777" w:rsidR="002E3E3E" w:rsidRPr="004C1457" w:rsidRDefault="002E3E3E" w:rsidP="00B1588A">
      <w:pPr>
        <w:pStyle w:val="ConsPlusNormal"/>
        <w:jc w:val="right"/>
      </w:pPr>
    </w:p>
    <w:p w14:paraId="3998305B" w14:textId="77777777" w:rsidR="002E3E3E" w:rsidRPr="004C1457" w:rsidRDefault="002E3E3E" w:rsidP="00B1588A">
      <w:pPr>
        <w:pStyle w:val="ConsPlusNormal"/>
        <w:jc w:val="right"/>
      </w:pPr>
    </w:p>
    <w:p w14:paraId="1E83E27C" w14:textId="77777777" w:rsidR="002E3E3E" w:rsidRPr="004C1457" w:rsidRDefault="002E3E3E" w:rsidP="00B1588A">
      <w:pPr>
        <w:pStyle w:val="ConsPlusNormal"/>
        <w:jc w:val="right"/>
      </w:pPr>
    </w:p>
    <w:p w14:paraId="44947734" w14:textId="77777777" w:rsidR="002E3E3E" w:rsidRPr="004C1457" w:rsidRDefault="002E3E3E" w:rsidP="00B1588A">
      <w:pPr>
        <w:pStyle w:val="ConsPlusNormal"/>
        <w:jc w:val="right"/>
      </w:pPr>
    </w:p>
    <w:p w14:paraId="0EADDCA9" w14:textId="77777777" w:rsidR="002E3E3E" w:rsidRPr="004C1457" w:rsidRDefault="002E3E3E" w:rsidP="00B1588A">
      <w:pPr>
        <w:pStyle w:val="ConsPlusNormal"/>
        <w:jc w:val="right"/>
      </w:pPr>
    </w:p>
    <w:p w14:paraId="3EF6FFE8" w14:textId="77777777" w:rsidR="002E3E3E" w:rsidRPr="004C1457" w:rsidRDefault="002E3E3E" w:rsidP="00B1588A">
      <w:pPr>
        <w:pStyle w:val="ConsPlusNormal"/>
        <w:jc w:val="right"/>
      </w:pPr>
    </w:p>
    <w:p w14:paraId="24C4502F" w14:textId="77777777" w:rsidR="002E3E3E" w:rsidRPr="004C1457" w:rsidRDefault="002E3E3E" w:rsidP="00B1588A">
      <w:pPr>
        <w:pStyle w:val="ConsPlusNormal"/>
        <w:jc w:val="right"/>
      </w:pPr>
    </w:p>
    <w:p w14:paraId="1A44D9F1" w14:textId="77777777" w:rsidR="002E3E3E" w:rsidRPr="004C1457" w:rsidRDefault="002E3E3E" w:rsidP="00B1588A">
      <w:pPr>
        <w:pStyle w:val="ConsPlusNormal"/>
        <w:jc w:val="right"/>
      </w:pPr>
    </w:p>
    <w:p w14:paraId="5E69B53C" w14:textId="77777777" w:rsidR="002E3E3E" w:rsidRPr="004C1457" w:rsidRDefault="002E3E3E" w:rsidP="00B1588A">
      <w:pPr>
        <w:pStyle w:val="ConsPlusNormal"/>
        <w:jc w:val="right"/>
      </w:pPr>
    </w:p>
    <w:p w14:paraId="185AB1F7" w14:textId="77777777" w:rsidR="002E3E3E" w:rsidRPr="004C1457" w:rsidRDefault="002E3E3E" w:rsidP="00B1588A">
      <w:pPr>
        <w:pStyle w:val="ConsPlusNormal"/>
        <w:jc w:val="right"/>
      </w:pPr>
    </w:p>
    <w:p w14:paraId="6A6A0B2C" w14:textId="77777777" w:rsidR="002E3E3E" w:rsidRPr="004C1457" w:rsidRDefault="002E3E3E" w:rsidP="00B1588A">
      <w:pPr>
        <w:pStyle w:val="ConsPlusNormal"/>
        <w:jc w:val="right"/>
      </w:pPr>
    </w:p>
    <w:p w14:paraId="013B8AE7" w14:textId="77777777" w:rsidR="002E3E3E" w:rsidRPr="004C1457" w:rsidRDefault="002E3E3E" w:rsidP="00B1588A">
      <w:pPr>
        <w:pStyle w:val="ConsPlusNormal"/>
        <w:jc w:val="right"/>
      </w:pPr>
    </w:p>
    <w:p w14:paraId="644C7351" w14:textId="77777777" w:rsidR="002E3E3E" w:rsidRPr="004C1457" w:rsidRDefault="002E3E3E" w:rsidP="00B1588A">
      <w:pPr>
        <w:pStyle w:val="ConsPlusNormal"/>
        <w:jc w:val="right"/>
      </w:pPr>
    </w:p>
    <w:p w14:paraId="63F0DB7E" w14:textId="77777777" w:rsidR="002E3E3E" w:rsidRPr="004C1457" w:rsidRDefault="002E3E3E" w:rsidP="00B1588A">
      <w:pPr>
        <w:pStyle w:val="ConsPlusNormal"/>
        <w:jc w:val="right"/>
      </w:pPr>
    </w:p>
    <w:p w14:paraId="2A2159C0" w14:textId="77777777" w:rsidR="002E3E3E" w:rsidRPr="004C1457" w:rsidRDefault="002E3E3E" w:rsidP="00B1588A">
      <w:pPr>
        <w:pStyle w:val="ConsPlusNormal"/>
        <w:jc w:val="right"/>
      </w:pPr>
    </w:p>
    <w:p w14:paraId="5C7CE095" w14:textId="77777777" w:rsidR="002E3E3E" w:rsidRPr="004C1457" w:rsidRDefault="002E3E3E" w:rsidP="00B1588A">
      <w:pPr>
        <w:pStyle w:val="ConsPlusNormal"/>
        <w:jc w:val="right"/>
      </w:pPr>
    </w:p>
    <w:p w14:paraId="3DC0990F" w14:textId="77777777" w:rsidR="002E3E3E" w:rsidRPr="004C1457" w:rsidRDefault="002E3E3E" w:rsidP="00B1588A">
      <w:pPr>
        <w:pStyle w:val="ConsPlusNormal"/>
        <w:jc w:val="right"/>
      </w:pPr>
    </w:p>
    <w:p w14:paraId="20BCA1A1" w14:textId="77777777" w:rsidR="002E3E3E" w:rsidRPr="004C1457" w:rsidRDefault="002E3E3E" w:rsidP="00B1588A">
      <w:pPr>
        <w:pStyle w:val="ConsPlusNormal"/>
        <w:jc w:val="right"/>
      </w:pPr>
    </w:p>
    <w:p w14:paraId="7F915468" w14:textId="4C1E199D" w:rsidR="002E3E3E" w:rsidRPr="004C1457" w:rsidRDefault="002E3E3E" w:rsidP="00B1588A">
      <w:pPr>
        <w:pStyle w:val="ConsPlusNormal"/>
        <w:jc w:val="right"/>
      </w:pPr>
    </w:p>
    <w:p w14:paraId="39C967B7" w14:textId="7E9C9C7C" w:rsidR="00AC766E" w:rsidRPr="004C1457" w:rsidRDefault="00AC766E" w:rsidP="00B1588A">
      <w:pPr>
        <w:pStyle w:val="ConsPlusNormal"/>
        <w:jc w:val="right"/>
      </w:pPr>
    </w:p>
    <w:p w14:paraId="592C4C6A" w14:textId="77777777" w:rsidR="00AC766E" w:rsidRPr="004C1457" w:rsidRDefault="00AC766E" w:rsidP="00B1588A">
      <w:pPr>
        <w:pStyle w:val="ConsPlusNormal"/>
        <w:jc w:val="right"/>
      </w:pPr>
    </w:p>
    <w:p w14:paraId="05601F75" w14:textId="608DBF30" w:rsidR="002E3E3E" w:rsidRDefault="002E3E3E" w:rsidP="00B1588A">
      <w:pPr>
        <w:pStyle w:val="ConsPlusNormal"/>
        <w:jc w:val="right"/>
      </w:pPr>
    </w:p>
    <w:p w14:paraId="38EC82F5" w14:textId="6468C7C5" w:rsidR="00AB7D4B" w:rsidRDefault="00AB7D4B" w:rsidP="00B1588A">
      <w:pPr>
        <w:pStyle w:val="ConsPlusNormal"/>
        <w:jc w:val="right"/>
      </w:pPr>
    </w:p>
    <w:p w14:paraId="22C4B772" w14:textId="77777777" w:rsidR="00AB7D4B" w:rsidRPr="004C1457" w:rsidRDefault="00AB7D4B" w:rsidP="00B1588A">
      <w:pPr>
        <w:pStyle w:val="ConsPlusNormal"/>
        <w:jc w:val="right"/>
      </w:pPr>
    </w:p>
    <w:p w14:paraId="2364AC27" w14:textId="77777777" w:rsidR="009B21FA" w:rsidRPr="004C1457" w:rsidRDefault="009B21FA" w:rsidP="00B1588A">
      <w:pPr>
        <w:pStyle w:val="ConsPlusNormal"/>
        <w:jc w:val="right"/>
      </w:pPr>
    </w:p>
    <w:p w14:paraId="53A380C7" w14:textId="77777777" w:rsidR="002E3E3E" w:rsidRPr="004C1457" w:rsidRDefault="002E3E3E" w:rsidP="00B1588A">
      <w:pPr>
        <w:pStyle w:val="ConsPlusNormal"/>
        <w:jc w:val="right"/>
      </w:pPr>
    </w:p>
    <w:p w14:paraId="429031C0" w14:textId="77777777" w:rsidR="00B1588A" w:rsidRPr="004C1457" w:rsidRDefault="00B1588A" w:rsidP="00B1588A">
      <w:pPr>
        <w:pStyle w:val="ConsPlusNormal"/>
        <w:jc w:val="right"/>
      </w:pPr>
      <w:r w:rsidRPr="004C1457">
        <w:lastRenderedPageBreak/>
        <w:t>Приложение N 3</w:t>
      </w:r>
    </w:p>
    <w:p w14:paraId="30D17C53" w14:textId="150FA097" w:rsidR="00B1588A" w:rsidRPr="004C1457" w:rsidRDefault="00B1588A" w:rsidP="00B1588A">
      <w:pPr>
        <w:pStyle w:val="ConsPlusNormal"/>
        <w:jc w:val="right"/>
      </w:pPr>
      <w:r w:rsidRPr="004C1457">
        <w:t>к Договору _</w:t>
      </w:r>
      <w:r w:rsidR="009B21FA" w:rsidRPr="004C1457">
        <w:t>____</w:t>
      </w:r>
      <w:r w:rsidRPr="004C1457">
        <w:t>__</w:t>
      </w:r>
    </w:p>
    <w:p w14:paraId="6F9B535E" w14:textId="77777777" w:rsidR="00B1588A" w:rsidRPr="004C1457" w:rsidRDefault="00B1588A" w:rsidP="00B1588A">
      <w:pPr>
        <w:pStyle w:val="ConsPlusNormal"/>
        <w:jc w:val="both"/>
      </w:pPr>
    </w:p>
    <w:p w14:paraId="34DA2779" w14:textId="39591CDB" w:rsidR="00B1588A" w:rsidRPr="004C1457" w:rsidRDefault="00B1588A" w:rsidP="00B1588A">
      <w:pPr>
        <w:pStyle w:val="ConsPlusNormal"/>
        <w:jc w:val="center"/>
        <w:rPr>
          <w:b/>
        </w:rPr>
      </w:pPr>
      <w:r w:rsidRPr="004C1457">
        <w:rPr>
          <w:b/>
        </w:rPr>
        <w:t>Согласие на обработку и передачу персональных данных</w:t>
      </w:r>
    </w:p>
    <w:p w14:paraId="30291D35" w14:textId="77777777" w:rsidR="00B1588A" w:rsidRPr="004C1457" w:rsidRDefault="00B1588A" w:rsidP="00B1588A">
      <w:pPr>
        <w:pStyle w:val="ConsPlusNormal"/>
        <w:jc w:val="center"/>
        <w:rPr>
          <w:b/>
        </w:rPr>
      </w:pPr>
    </w:p>
    <w:p w14:paraId="26A6F86C" w14:textId="77777777" w:rsidR="00B13FB4" w:rsidRPr="004C1457" w:rsidRDefault="00B13FB4" w:rsidP="00B13FB4">
      <w:pPr>
        <w:shd w:val="clear" w:color="auto" w:fill="FFFFFF"/>
        <w:ind w:firstLine="708"/>
        <w:jc w:val="both"/>
        <w:outlineLvl w:val="2"/>
      </w:pPr>
      <w:r w:rsidRPr="004C1457">
        <w:t>Я, ____________________________________________________________________________________</w:t>
      </w:r>
    </w:p>
    <w:p w14:paraId="6E951276" w14:textId="77777777" w:rsidR="00B13FB4" w:rsidRPr="004C1457" w:rsidRDefault="00B13FB4" w:rsidP="00B13FB4">
      <w:pPr>
        <w:shd w:val="clear" w:color="auto" w:fill="FFFFFF"/>
        <w:ind w:firstLine="708"/>
        <w:jc w:val="center"/>
        <w:outlineLvl w:val="2"/>
      </w:pPr>
      <w:r w:rsidRPr="004C1457">
        <w:t>(фамилия, имя, отчество туриста)</w:t>
      </w:r>
    </w:p>
    <w:p w14:paraId="67F220CA" w14:textId="77777777" w:rsidR="00B13FB4" w:rsidRPr="004C1457" w:rsidRDefault="00B13FB4" w:rsidP="00B13FB4">
      <w:pPr>
        <w:shd w:val="clear" w:color="auto" w:fill="FFFFFF"/>
        <w:ind w:firstLine="708"/>
        <w:jc w:val="both"/>
        <w:outlineLvl w:val="2"/>
      </w:pPr>
      <w:r w:rsidRPr="004C1457">
        <w:rPr>
          <w:b/>
        </w:rPr>
        <w:t>Паспорт:</w:t>
      </w:r>
      <w:r w:rsidRPr="004C1457">
        <w:t xml:space="preserve"> серия __________ номер _______________ кем выдан ____________________________________________________   дата выдачи «____» _________________код подразделения ________________________________ адрес регистрации по месту жительства:________________________________________________________________ адрес регистрации по месту пребывания: _________________________________________________________, действуя в собственных интересах, а также в интересах</w:t>
      </w:r>
    </w:p>
    <w:p w14:paraId="4EE0E330" w14:textId="77777777" w:rsidR="00B13FB4" w:rsidRPr="004C1457" w:rsidRDefault="00B13FB4" w:rsidP="00B13FB4">
      <w:pPr>
        <w:shd w:val="clear" w:color="auto" w:fill="FFFFFF"/>
        <w:jc w:val="both"/>
        <w:outlineLvl w:val="2"/>
      </w:pPr>
      <w:r w:rsidRPr="004C1457">
        <w:t>_____________________________________________________________________________________________</w:t>
      </w:r>
    </w:p>
    <w:p w14:paraId="2478814E" w14:textId="77777777" w:rsidR="00B13FB4" w:rsidRPr="004C1457" w:rsidRDefault="00B13FB4" w:rsidP="00B13FB4">
      <w:pPr>
        <w:shd w:val="clear" w:color="auto" w:fill="FFFFFF"/>
        <w:jc w:val="both"/>
        <w:outlineLvl w:val="2"/>
      </w:pPr>
      <w:r w:rsidRPr="004C1457">
        <w:t>(своего несовершеннолетнего ребенка, подопечного и т.п./ ФИО, адрес, номер основного документа, удостоверяющего личность, сведения о дате выдачи и выдавшем органе) на основании ____________________________________________________________________________________</w:t>
      </w:r>
    </w:p>
    <w:p w14:paraId="3E055126" w14:textId="77777777" w:rsidR="00B13FB4" w:rsidRPr="004C1457" w:rsidRDefault="00B13FB4" w:rsidP="00B13FB4">
      <w:pPr>
        <w:shd w:val="clear" w:color="auto" w:fill="FFFFFF"/>
        <w:jc w:val="both"/>
        <w:outlineLvl w:val="2"/>
      </w:pPr>
      <w:r w:rsidRPr="004C1457">
        <w:t>(закона/доверенности и т.п. с указанием реквизитов документа)</w:t>
      </w:r>
    </w:p>
    <w:p w14:paraId="7CF97E65" w14:textId="0F7E2679" w:rsidR="00B1588A" w:rsidRPr="004C1457" w:rsidRDefault="00B1588A" w:rsidP="00B1588A">
      <w:pPr>
        <w:pStyle w:val="ConsPlusNormal"/>
        <w:jc w:val="both"/>
      </w:pPr>
      <w:r w:rsidRPr="004C1457">
        <w:t>в порядке ст. 9 Федерального закона от 27.07.2006 N 152-ФЗ «О  персональных  данных» (далее – ФЗ  «О  персональных  данных») с  целью  бронирования туристского продукта и исполнения  определенных сторонами условий  договора о реализации туристского продукта, а также для иных, указанных ниже целей, свободно, своей волей и в своих интересах даю  согласие оператору Акционерному обществу (фирма) «Амуртурист»,  расположенному по адресу: 675000, Амурская область, г. Благовещенск, ул. Кузнечная, д. 1, а также ТУРАГЕНТУ ____________________________________________(Наименование и адрес места нахождения), осуществляющему обработку персональных данных по поручению оператора, на  автоматизированную, а  также  без  использования  средств автоматизации обработку, в т.ч., но, не ограничиваясь, передачу (в т.ч. трансграничную передачу, в т.ч., но, не ограничиваясь, на трансграничную передачу персональных данных  на территории стран,  не обеспечивающих адекватную защиту персональных данных) моих  персональных  данных (фамилия, имя, отчество; год, месяц, день рождения; пол; паспортные  данные (серия,  номер,  дата  выдачи,  наименование  органа,  выдавшего документ, биометрические персональные данные, содержащиеся в заграничном паспорте Российской Федерации) и гражданство; адрес  места  жительства  (по  паспорту  и  фактический), номер домашнего и мобильного  телефона; номер заграничного паспорта и срок его действия; фамилия и имя, как они указаны в загранпаспорте; сведения, запрашиваемые консульскими службами посольства страны планируемого посещения для рассмотрения вопроса о выдаче визы; иная информация, строго в объеме, необходимом для бронирования туристского продукта и оказания услуг, входящих в состав туристского продукта),  а  именно  -  совершение  действий, предусмотренных ст. 3 ФЗ «О  персональных  данных»,  содержащихся  в  настоящем  Согласии,  в целях заключения и исполнения договоров с участием Акционерного общества (фирма) «Амуртурист»,  расположенного по адресу: 675000, Амурская область, г. Благовещенск, ул. Кузнечная, д. 1, его партнерами, а также иными третьими лицами, непосредственно оказывающими услуги, входящие в реализуемый туристский продукт: иностранному туроператору, перевозчикам, отелям, консульским службам и т.п., в целях бронирования услуг и реализации приобретаемого туристского продукта, использовать  все   нижеперечисленные  данные  для:</w:t>
      </w:r>
    </w:p>
    <w:p w14:paraId="0A72D9FD" w14:textId="77777777" w:rsidR="00B1588A" w:rsidRPr="004C1457" w:rsidRDefault="00B1588A" w:rsidP="00B1588A">
      <w:pPr>
        <w:pStyle w:val="ConsPlusNormal"/>
        <w:jc w:val="both"/>
      </w:pPr>
      <w:r w:rsidRPr="004C1457">
        <w:t>•</w:t>
      </w:r>
      <w:r w:rsidRPr="004C1457">
        <w:tab/>
        <w:t>бронирования туристского продукта;</w:t>
      </w:r>
    </w:p>
    <w:p w14:paraId="73216499" w14:textId="77777777" w:rsidR="00B1588A" w:rsidRPr="004C1457" w:rsidRDefault="00B1588A" w:rsidP="00B1588A">
      <w:pPr>
        <w:pStyle w:val="ConsPlusNormal"/>
        <w:jc w:val="both"/>
      </w:pPr>
      <w:r w:rsidRPr="004C1457">
        <w:t>•</w:t>
      </w:r>
      <w:r w:rsidRPr="004C1457">
        <w:tab/>
        <w:t xml:space="preserve">заключения и исполнения договоров по оказанию услуг, входящих в состав туристского продукта; </w:t>
      </w:r>
    </w:p>
    <w:p w14:paraId="631D296E" w14:textId="77777777" w:rsidR="00B1588A" w:rsidRPr="004C1457" w:rsidRDefault="00B1588A" w:rsidP="00B1588A">
      <w:pPr>
        <w:pStyle w:val="ConsPlusNormal"/>
        <w:jc w:val="both"/>
      </w:pPr>
      <w:r w:rsidRPr="004C1457">
        <w:t>•</w:t>
      </w:r>
      <w:r w:rsidRPr="004C1457">
        <w:tab/>
        <w:t xml:space="preserve"> совершения иных фактических действий, связанных с оказанием услуг, входящих в состав туристского продукта.</w:t>
      </w:r>
    </w:p>
    <w:p w14:paraId="70CB57DF" w14:textId="77777777" w:rsidR="00BE36A9" w:rsidRPr="004C1457" w:rsidRDefault="00BE36A9" w:rsidP="00B13FB4">
      <w:pPr>
        <w:pStyle w:val="ConsPlusNormal"/>
        <w:ind w:firstLine="708"/>
        <w:jc w:val="both"/>
        <w:rPr>
          <w:b/>
        </w:rPr>
      </w:pPr>
      <w:r w:rsidRPr="004C1457">
        <w:rPr>
          <w:b/>
        </w:rPr>
        <w:t>Настоящим согласием также подтверждаю свое согласие на передачу моих сведений указанных выше в ЕИС (единая информационная система) электронных путевок.</w:t>
      </w:r>
    </w:p>
    <w:p w14:paraId="43F6E9F7" w14:textId="77777777" w:rsidR="00B1588A" w:rsidRPr="004C1457" w:rsidRDefault="00B1588A" w:rsidP="00B1588A">
      <w:pPr>
        <w:pStyle w:val="ConsPlusNormal"/>
        <w:widowControl w:val="0"/>
        <w:jc w:val="both"/>
      </w:pPr>
      <w:r w:rsidRPr="004C1457">
        <w:t>Настоящее согласие может быть отозвано мной в письменной форме. Настоящее согласие действует до даты его отзыва мною путем направления в адрес ____________________________________________________________________________________________</w:t>
      </w:r>
    </w:p>
    <w:p w14:paraId="727A8E8E" w14:textId="77777777" w:rsidR="00B1588A" w:rsidRPr="004C1457" w:rsidRDefault="00B1588A" w:rsidP="00B1588A">
      <w:pPr>
        <w:pStyle w:val="ConsPlusNormal"/>
        <w:jc w:val="center"/>
      </w:pPr>
      <w:r w:rsidRPr="004C1457">
        <w:t>(название ТУРАГЕНТА, юридический адрес),</w:t>
      </w:r>
    </w:p>
    <w:p w14:paraId="62BBD804" w14:textId="77777777" w:rsidR="00B1588A" w:rsidRPr="004C1457" w:rsidRDefault="00B1588A" w:rsidP="00B1588A">
      <w:pPr>
        <w:pStyle w:val="ConsPlusNormal"/>
        <w:jc w:val="both"/>
      </w:pPr>
      <w:r w:rsidRPr="004C1457">
        <w:t>письменного сообщения об указанном отзыве в произвольной форме, если иное не установлено законодательством Российской Федерации.</w:t>
      </w:r>
    </w:p>
    <w:p w14:paraId="48D0A231" w14:textId="77777777" w:rsidR="00B13FB4" w:rsidRPr="004C1457" w:rsidRDefault="00B13FB4" w:rsidP="00B13FB4">
      <w:pPr>
        <w:shd w:val="clear" w:color="auto" w:fill="FFFFFF"/>
        <w:jc w:val="both"/>
        <w:outlineLvl w:val="2"/>
      </w:pPr>
      <w:r w:rsidRPr="004C1457">
        <w:t xml:space="preserve">Настоящим также подтверждаю, что я ознакомлен (а) с правами субъектов персональных данных, закрепленными в главе 3 ФЗ «О персональных данных».  </w:t>
      </w:r>
    </w:p>
    <w:p w14:paraId="06EB15FC" w14:textId="77777777" w:rsidR="00B13FB4" w:rsidRPr="004C1457" w:rsidRDefault="00B13FB4" w:rsidP="00B13FB4">
      <w:pPr>
        <w:shd w:val="clear" w:color="auto" w:fill="FFFFFF"/>
        <w:jc w:val="both"/>
        <w:outlineLvl w:val="2"/>
      </w:pPr>
    </w:p>
    <w:p w14:paraId="03B72969" w14:textId="77777777" w:rsidR="00B13FB4" w:rsidRPr="004C1457" w:rsidRDefault="00B13FB4" w:rsidP="00B13FB4">
      <w:pPr>
        <w:shd w:val="clear" w:color="auto" w:fill="FFFFFF"/>
        <w:jc w:val="right"/>
        <w:outlineLvl w:val="2"/>
        <w:rPr>
          <w:b/>
        </w:rPr>
      </w:pPr>
    </w:p>
    <w:p w14:paraId="24BC51DA" w14:textId="77777777" w:rsidR="00B13FB4" w:rsidRPr="004C1457" w:rsidRDefault="00B13FB4" w:rsidP="00B13FB4">
      <w:pPr>
        <w:ind w:firstLine="426"/>
        <w:jc w:val="both"/>
      </w:pPr>
      <w:r w:rsidRPr="004C1457">
        <w:t>«____»______________ 20    г.          __________________                 _________________</w:t>
      </w:r>
    </w:p>
    <w:p w14:paraId="679CCE37" w14:textId="77777777" w:rsidR="00B13FB4" w:rsidRPr="004C1457" w:rsidRDefault="00B13FB4" w:rsidP="00B13FB4">
      <w:pPr>
        <w:ind w:firstLine="426"/>
        <w:jc w:val="both"/>
        <w:rPr>
          <w:i/>
        </w:rPr>
      </w:pPr>
      <w:r w:rsidRPr="004C1457">
        <w:rPr>
          <w:i/>
        </w:rPr>
        <w:t xml:space="preserve">                                                           Подпись                                                       ФИО</w:t>
      </w:r>
    </w:p>
    <w:p w14:paraId="05A012C3" w14:textId="77777777" w:rsidR="00B13FB4" w:rsidRPr="004C1457" w:rsidRDefault="00B13FB4" w:rsidP="00B13FB4">
      <w:pPr>
        <w:ind w:firstLine="426"/>
        <w:jc w:val="both"/>
      </w:pPr>
    </w:p>
    <w:p w14:paraId="68FC8333" w14:textId="77777777" w:rsidR="00B13FB4" w:rsidRPr="004C1457" w:rsidRDefault="00B13FB4" w:rsidP="00B13FB4">
      <w:pPr>
        <w:ind w:firstLine="426"/>
        <w:jc w:val="both"/>
      </w:pPr>
      <w:r w:rsidRPr="004C1457">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14:paraId="3A423CDB" w14:textId="77777777" w:rsidR="00B13FB4" w:rsidRPr="004C1457" w:rsidRDefault="00B13FB4" w:rsidP="00B13FB4">
      <w:pPr>
        <w:ind w:firstLine="426"/>
        <w:jc w:val="both"/>
      </w:pPr>
    </w:p>
    <w:p w14:paraId="1A2564AB" w14:textId="77777777" w:rsidR="00B13FB4" w:rsidRPr="004C1457" w:rsidRDefault="00B13FB4" w:rsidP="00B13FB4">
      <w:pPr>
        <w:ind w:firstLine="426"/>
        <w:jc w:val="both"/>
      </w:pPr>
      <w:r w:rsidRPr="004C1457">
        <w:t>«____»______________ 20    г.          __________________                 _________________</w:t>
      </w:r>
    </w:p>
    <w:p w14:paraId="2793B60F" w14:textId="77777777" w:rsidR="00B13FB4" w:rsidRPr="004C1457" w:rsidRDefault="00B13FB4" w:rsidP="00B13FB4">
      <w:pPr>
        <w:ind w:firstLine="426"/>
        <w:jc w:val="both"/>
      </w:pPr>
      <w:r w:rsidRPr="004C1457">
        <w:rPr>
          <w:i/>
        </w:rPr>
        <w:t xml:space="preserve">                                                                            Подпись                                                     ФИО</w:t>
      </w:r>
    </w:p>
    <w:p w14:paraId="31E08AE5" w14:textId="77777777" w:rsidR="002E3E3E" w:rsidRPr="004C1457" w:rsidRDefault="002E3E3E" w:rsidP="00403EF6">
      <w:pPr>
        <w:ind w:firstLine="708"/>
        <w:jc w:val="center"/>
        <w:rPr>
          <w:b/>
        </w:rPr>
      </w:pPr>
    </w:p>
    <w:p w14:paraId="0E3D3236" w14:textId="77777777" w:rsidR="002E3E3E" w:rsidRPr="004C1457" w:rsidRDefault="002E3E3E" w:rsidP="00403EF6">
      <w:pPr>
        <w:ind w:firstLine="708"/>
        <w:jc w:val="center"/>
        <w:rPr>
          <w:b/>
        </w:rPr>
      </w:pPr>
    </w:p>
    <w:p w14:paraId="5CBBEBE0" w14:textId="77777777" w:rsidR="002E3E3E" w:rsidRPr="004C1457" w:rsidRDefault="002E3E3E" w:rsidP="00403EF6">
      <w:pPr>
        <w:ind w:firstLine="708"/>
        <w:jc w:val="center"/>
        <w:rPr>
          <w:b/>
        </w:rPr>
      </w:pPr>
    </w:p>
    <w:p w14:paraId="1857F94A" w14:textId="0203565E" w:rsidR="009B21FA" w:rsidRPr="004C1457" w:rsidRDefault="009B21FA" w:rsidP="00403EF6">
      <w:pPr>
        <w:ind w:firstLine="708"/>
        <w:jc w:val="center"/>
        <w:rPr>
          <w:b/>
        </w:rPr>
      </w:pPr>
    </w:p>
    <w:p w14:paraId="0A713C22" w14:textId="34CCBC60" w:rsidR="00403EF6" w:rsidRDefault="00403EF6" w:rsidP="00403EF6">
      <w:pPr>
        <w:ind w:firstLine="708"/>
        <w:jc w:val="center"/>
        <w:rPr>
          <w:b/>
        </w:rPr>
      </w:pPr>
      <w:r w:rsidRPr="004C1457">
        <w:rPr>
          <w:b/>
        </w:rPr>
        <w:t>ДОВЕРЕННОСТЬ</w:t>
      </w:r>
    </w:p>
    <w:p w14:paraId="2D637443" w14:textId="0156703D" w:rsidR="006A3DBF" w:rsidRPr="006A3DBF" w:rsidRDefault="006A3DBF" w:rsidP="006A3DBF">
      <w:pPr>
        <w:ind w:firstLine="708"/>
      </w:pPr>
      <w:r w:rsidRPr="006A3DBF">
        <w:t>г. Благовещенск</w:t>
      </w:r>
      <w:r>
        <w:t xml:space="preserve">                                                                                                                      «___» __________20__г.</w:t>
      </w:r>
    </w:p>
    <w:p w14:paraId="351C94E8" w14:textId="77777777" w:rsidR="00403EF6" w:rsidRPr="004C1457" w:rsidRDefault="00403EF6" w:rsidP="00403EF6">
      <w:pPr>
        <w:ind w:firstLine="708"/>
        <w:jc w:val="both"/>
      </w:pPr>
    </w:p>
    <w:p w14:paraId="56B7FAD3" w14:textId="77777777" w:rsidR="00C931A0" w:rsidRDefault="00403EF6" w:rsidP="00403EF6">
      <w:pPr>
        <w:ind w:firstLine="708"/>
        <w:jc w:val="both"/>
      </w:pPr>
      <w:r w:rsidRPr="004C1457">
        <w:t xml:space="preserve">Настоящей доверенностью </w:t>
      </w:r>
      <w:r w:rsidRPr="004C1457">
        <w:rPr>
          <w:b/>
        </w:rPr>
        <w:t>АО (фирма) «Амуртурист»</w:t>
      </w:r>
      <w:r w:rsidRPr="004C1457">
        <w:t xml:space="preserve"> (далее также - ТУРОПЕРАТОР), реестровый номер РТО </w:t>
      </w:r>
      <w:r w:rsidR="002E3E3E" w:rsidRPr="004C1457">
        <w:t>024279</w:t>
      </w:r>
      <w:r w:rsidRPr="004C1457">
        <w:t xml:space="preserve"> (ИНН/КПП 2801004635/280101001), адрес юридического лица: 675000, Амурская область, г. Благовещенск, ул. Кузнечная, 1, в лице генерального директора Тавитовой Юлии Геннадьевны, действующего на основании Устава,  уполномочивает </w:t>
      </w:r>
    </w:p>
    <w:p w14:paraId="248956BC" w14:textId="76D4A482" w:rsidR="00403EF6" w:rsidRPr="004C1457" w:rsidRDefault="00403EF6" w:rsidP="00403EF6">
      <w:pPr>
        <w:ind w:firstLine="708"/>
        <w:jc w:val="both"/>
      </w:pPr>
      <w:permStart w:id="1202599283" w:edGrp="everyone"/>
      <w:r w:rsidRPr="004C1457">
        <w:t>________________________________________________</w:t>
      </w:r>
      <w:r w:rsidR="00CD3868" w:rsidRPr="004C1457">
        <w:t>______________________</w:t>
      </w:r>
      <w:r w:rsidR="00E85FC4" w:rsidRPr="004C1457">
        <w:t>____</w:t>
      </w:r>
      <w:r w:rsidR="00CD3868" w:rsidRPr="004C1457">
        <w:t>_________________</w:t>
      </w:r>
    </w:p>
    <w:permEnd w:id="1202599283"/>
    <w:p w14:paraId="43D12497" w14:textId="2A3A1910" w:rsidR="00403EF6" w:rsidRPr="004C1457" w:rsidRDefault="00403EF6" w:rsidP="00403EF6">
      <w:pPr>
        <w:jc w:val="both"/>
      </w:pPr>
      <w:r w:rsidRPr="004C1457">
        <w:t>(далее также - ТУРАГЕНТ) (ИНН/КПП _________</w:t>
      </w:r>
      <w:r w:rsidR="00E85FC4" w:rsidRPr="004C1457">
        <w:t>______________</w:t>
      </w:r>
      <w:r w:rsidRPr="004C1457">
        <w:t>________), адрес юридического</w:t>
      </w:r>
      <w:r w:rsidR="00E85FC4" w:rsidRPr="004C1457">
        <w:t xml:space="preserve"> </w:t>
      </w:r>
      <w:r w:rsidRPr="004C1457">
        <w:t xml:space="preserve">лица: </w:t>
      </w:r>
      <w:permStart w:id="1217273068" w:edGrp="everyone"/>
      <w:r w:rsidRPr="004C1457">
        <w:t>____________________________________________________________________</w:t>
      </w:r>
      <w:r w:rsidR="00E85FC4" w:rsidRPr="004C1457">
        <w:t>___________________</w:t>
      </w:r>
      <w:r w:rsidRPr="004C1457">
        <w:t>_________________</w:t>
      </w:r>
      <w:permEnd w:id="1217273068"/>
      <w:r w:rsidRPr="004C1457">
        <w:t>__</w:t>
      </w:r>
    </w:p>
    <w:p w14:paraId="032B2050" w14:textId="77777777" w:rsidR="00C931A0" w:rsidRDefault="00C931A0" w:rsidP="00403EF6">
      <w:pPr>
        <w:ind w:firstLine="708"/>
        <w:jc w:val="both"/>
      </w:pPr>
    </w:p>
    <w:p w14:paraId="49759AD5" w14:textId="6B1E4432" w:rsidR="00403EF6" w:rsidRPr="004C1457" w:rsidRDefault="00403EF6" w:rsidP="00403EF6">
      <w:pPr>
        <w:ind w:firstLine="708"/>
        <w:jc w:val="both"/>
      </w:pPr>
      <w:r w:rsidRPr="004C1457">
        <w:t>заключить от имени ТУРОПЕРАТОРА договор о реализации туристского продукта на условиях, указанных в агентском договоре, являющемся неотъемлемой частью настоящей доверенности.</w:t>
      </w:r>
    </w:p>
    <w:p w14:paraId="3FC1BF63" w14:textId="77777777" w:rsidR="00403EF6" w:rsidRPr="004C1457" w:rsidRDefault="00403EF6" w:rsidP="00403EF6">
      <w:pPr>
        <w:ind w:firstLine="708"/>
        <w:jc w:val="both"/>
      </w:pPr>
      <w:r w:rsidRPr="004C1457">
        <w:t>С целью исполнения настоящего поручения, ТУРАГЕНТУ предоставляется право принять денежные средства от заказчика туристского продукта в качестве оплаты стоимости туристского продукта для последующей передачи указанных денежных средств ТУРОПЕРАТОРУ.</w:t>
      </w:r>
    </w:p>
    <w:p w14:paraId="06D802EC" w14:textId="77777777" w:rsidR="00403EF6" w:rsidRPr="004C1457" w:rsidRDefault="00403EF6" w:rsidP="00403EF6">
      <w:pPr>
        <w:ind w:firstLine="708"/>
        <w:jc w:val="both"/>
      </w:pPr>
      <w:r w:rsidRPr="004C1457">
        <w:t>Срок действия доверенности: до окончания срока действия агентского договора между сторонами.</w:t>
      </w:r>
    </w:p>
    <w:p w14:paraId="27F4D5ED" w14:textId="77777777" w:rsidR="00403EF6" w:rsidRPr="004C1457" w:rsidRDefault="00403EF6" w:rsidP="00403EF6">
      <w:pPr>
        <w:ind w:firstLine="708"/>
        <w:jc w:val="both"/>
      </w:pPr>
      <w:r w:rsidRPr="004C1457">
        <w:t>Настоящая доверенность выдана без права передоверия и может быть отменена ТУРОПЕРАТОРОМ в любое время.</w:t>
      </w:r>
    </w:p>
    <w:p w14:paraId="76BFB5CB" w14:textId="77777777" w:rsidR="00403EF6" w:rsidRPr="004C1457" w:rsidRDefault="00403EF6" w:rsidP="00403EF6">
      <w:pPr>
        <w:ind w:firstLine="708"/>
        <w:jc w:val="both"/>
      </w:pPr>
    </w:p>
    <w:p w14:paraId="33AE1EA3" w14:textId="77777777" w:rsidR="00403EF6" w:rsidRPr="004C1457" w:rsidRDefault="00403EF6" w:rsidP="00403EF6">
      <w:pPr>
        <w:ind w:firstLine="708"/>
        <w:jc w:val="both"/>
      </w:pPr>
    </w:p>
    <w:p w14:paraId="39DA30A7" w14:textId="77777777" w:rsidR="00403EF6" w:rsidRPr="004C1457" w:rsidRDefault="00403EF6" w:rsidP="00403EF6">
      <w:pPr>
        <w:ind w:firstLine="708"/>
        <w:jc w:val="both"/>
      </w:pPr>
      <w:r w:rsidRPr="004C1457">
        <w:t xml:space="preserve">Генеральный директор </w:t>
      </w:r>
    </w:p>
    <w:p w14:paraId="02893D8E" w14:textId="0FB4126B" w:rsidR="00403EF6" w:rsidRPr="004C1457" w:rsidRDefault="00403EF6" w:rsidP="00403EF6">
      <w:pPr>
        <w:ind w:firstLine="708"/>
        <w:jc w:val="both"/>
      </w:pPr>
      <w:r w:rsidRPr="004C1457">
        <w:t xml:space="preserve">АО (фирма) «Амуртурист»              </w:t>
      </w:r>
      <w:r w:rsidR="00E85FC4" w:rsidRPr="004C1457">
        <w:t xml:space="preserve">                            </w:t>
      </w:r>
      <w:r w:rsidRPr="004C1457">
        <w:t xml:space="preserve">                                                                               Ю.Г. Тавитова </w:t>
      </w:r>
    </w:p>
    <w:sectPr w:rsidR="00403EF6" w:rsidRPr="004C1457" w:rsidSect="00673416">
      <w:footerReference w:type="default" r:id="rId12"/>
      <w:pgSz w:w="11906" w:h="16838"/>
      <w:pgMar w:top="426" w:right="424"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DEE26" w14:textId="77777777" w:rsidR="008175D9" w:rsidRDefault="008175D9" w:rsidP="0005123B">
      <w:r>
        <w:separator/>
      </w:r>
    </w:p>
  </w:endnote>
  <w:endnote w:type="continuationSeparator" w:id="0">
    <w:p w14:paraId="44A5322F" w14:textId="77777777" w:rsidR="008175D9" w:rsidRDefault="008175D9" w:rsidP="0005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992E" w14:textId="77777777" w:rsidR="00673416" w:rsidRDefault="00673416" w:rsidP="004614FB">
    <w:pPr>
      <w:pStyle w:val="aa"/>
      <w:rPr>
        <w:sz w:val="18"/>
        <w:szCs w:val="18"/>
      </w:rPr>
    </w:pPr>
  </w:p>
  <w:p w14:paraId="42EA6F33" w14:textId="77777777" w:rsidR="00673416" w:rsidRDefault="00673416" w:rsidP="004614FB">
    <w:pPr>
      <w:pStyle w:val="aa"/>
    </w:pPr>
    <w:r>
      <w:rPr>
        <w:sz w:val="18"/>
        <w:szCs w:val="18"/>
      </w:rPr>
      <w:t>Туроператор _______________________                                                                                                          Агент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0530" w14:textId="77777777" w:rsidR="008175D9" w:rsidRDefault="008175D9" w:rsidP="0005123B">
      <w:r>
        <w:separator/>
      </w:r>
    </w:p>
  </w:footnote>
  <w:footnote w:type="continuationSeparator" w:id="0">
    <w:p w14:paraId="0AB74480" w14:textId="77777777" w:rsidR="008175D9" w:rsidRDefault="008175D9" w:rsidP="0005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decimal"/>
      <w:lvlText w:val="2.2.%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Num6"/>
    <w:lvl w:ilvl="0">
      <w:start w:val="2"/>
      <w:numFmt w:val="decimal"/>
      <w:lvlText w:val="%1."/>
      <w:lvlJc w:val="left"/>
      <w:pPr>
        <w:tabs>
          <w:tab w:val="num" w:pos="495"/>
        </w:tabs>
        <w:ind w:left="495" w:hanging="495"/>
      </w:pPr>
      <w:rPr>
        <w:rFonts w:cs="Times New Roman"/>
      </w:rPr>
    </w:lvl>
    <w:lvl w:ilvl="1">
      <w:start w:val="3"/>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4"/>
    <w:multiLevelType w:val="multilevel"/>
    <w:tmpl w:val="00000004"/>
    <w:name w:val="WWNum7"/>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824"/>
        </w:tabs>
        <w:ind w:left="824" w:hanging="540"/>
      </w:pPr>
      <w:rPr>
        <w:rFonts w:cs="Times New Roman"/>
      </w:rPr>
    </w:lvl>
    <w:lvl w:ilvl="2">
      <w:start w:val="1"/>
      <w:numFmt w:val="decimal"/>
      <w:lvlText w:val="%1.%2.%3."/>
      <w:lvlJc w:val="left"/>
      <w:pPr>
        <w:tabs>
          <w:tab w:val="num" w:pos="1008"/>
        </w:tabs>
        <w:ind w:left="1008" w:hanging="720"/>
      </w:pPr>
      <w:rPr>
        <w:rFonts w:cs="Times New Roman"/>
      </w:rPr>
    </w:lvl>
    <w:lvl w:ilvl="3">
      <w:start w:val="1"/>
      <w:numFmt w:val="decimal"/>
      <w:lvlText w:val="%1.%2.%3.%4."/>
      <w:lvlJc w:val="left"/>
      <w:pPr>
        <w:tabs>
          <w:tab w:val="num" w:pos="1152"/>
        </w:tabs>
        <w:ind w:left="1152" w:hanging="720"/>
      </w:pPr>
      <w:rPr>
        <w:rFonts w:cs="Times New Roman"/>
      </w:rPr>
    </w:lvl>
    <w:lvl w:ilvl="4">
      <w:start w:val="1"/>
      <w:numFmt w:val="decimal"/>
      <w:lvlText w:val="%1.%2.%3.%4.%5."/>
      <w:lvlJc w:val="left"/>
      <w:pPr>
        <w:tabs>
          <w:tab w:val="num" w:pos="1656"/>
        </w:tabs>
        <w:ind w:left="1656"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944"/>
        </w:tabs>
        <w:ind w:left="1944" w:hanging="1080"/>
      </w:pPr>
      <w:rPr>
        <w:rFonts w:cs="Times New Roman"/>
      </w:rPr>
    </w:lvl>
    <w:lvl w:ilvl="7">
      <w:start w:val="1"/>
      <w:numFmt w:val="decimal"/>
      <w:lvlText w:val="%1.%2.%3.%4.%5.%6.%7.%8."/>
      <w:lvlJc w:val="left"/>
      <w:pPr>
        <w:tabs>
          <w:tab w:val="num" w:pos="2448"/>
        </w:tabs>
        <w:ind w:left="2448" w:hanging="1440"/>
      </w:pPr>
      <w:rPr>
        <w:rFonts w:cs="Times New Roman"/>
      </w:rPr>
    </w:lvl>
    <w:lvl w:ilvl="8">
      <w:start w:val="1"/>
      <w:numFmt w:val="decimal"/>
      <w:lvlText w:val="%1.%2.%3.%4.%5.%6.%7.%8.%9."/>
      <w:lvlJc w:val="left"/>
      <w:pPr>
        <w:tabs>
          <w:tab w:val="num" w:pos="2592"/>
        </w:tabs>
        <w:ind w:left="2592" w:hanging="1440"/>
      </w:pPr>
      <w:rPr>
        <w:rFonts w:cs="Times New Roman"/>
      </w:rPr>
    </w:lvl>
  </w:abstractNum>
  <w:abstractNum w:abstractNumId="3" w15:restartNumberingAfterBreak="0">
    <w:nsid w:val="00000005"/>
    <w:multiLevelType w:val="multilevel"/>
    <w:tmpl w:val="00000005"/>
    <w:name w:val="WWNum8"/>
    <w:lvl w:ilvl="0">
      <w:start w:val="1"/>
      <w:numFmt w:val="bullet"/>
      <w:lvlText w:val="-"/>
      <w:lvlJc w:val="left"/>
      <w:pPr>
        <w:tabs>
          <w:tab w:val="num" w:pos="864"/>
        </w:tabs>
        <w:ind w:left="864" w:hanging="360"/>
      </w:pPr>
      <w:rPr>
        <w:rFonts w:ascii="Times New Roman" w:hAnsi="Times New Roman"/>
      </w:rPr>
    </w:lvl>
    <w:lvl w:ilvl="1">
      <w:start w:val="6"/>
      <w:numFmt w:val="decimal"/>
      <w:lvlText w:val="2.3.%2."/>
      <w:lvlJc w:val="left"/>
      <w:pPr>
        <w:tabs>
          <w:tab w:val="num" w:pos="1224"/>
        </w:tabs>
        <w:ind w:left="1224" w:hanging="360"/>
      </w:pPr>
      <w:rPr>
        <w:rFonts w:cs="Times New Roman"/>
      </w:rPr>
    </w:lvl>
    <w:lvl w:ilvl="2">
      <w:start w:val="6"/>
      <w:numFmt w:val="decimal"/>
      <w:lvlText w:val="%2.%3."/>
      <w:lvlJc w:val="left"/>
      <w:pPr>
        <w:tabs>
          <w:tab w:val="num" w:pos="2304"/>
        </w:tabs>
        <w:ind w:left="2304" w:hanging="360"/>
      </w:pPr>
      <w:rPr>
        <w:rFonts w:cs="Times New Roman"/>
      </w:rPr>
    </w:lvl>
    <w:lvl w:ilvl="3">
      <w:start w:val="1"/>
      <w:numFmt w:val="bullet"/>
      <w:lvlText w:val=""/>
      <w:lvlJc w:val="left"/>
      <w:pPr>
        <w:tabs>
          <w:tab w:val="num" w:pos="3024"/>
        </w:tabs>
        <w:ind w:left="3024" w:hanging="360"/>
      </w:pPr>
      <w:rPr>
        <w:rFonts w:ascii="Symbol" w:hAnsi="Symbol"/>
      </w:rPr>
    </w:lvl>
    <w:lvl w:ilvl="4">
      <w:start w:val="1"/>
      <w:numFmt w:val="bullet"/>
      <w:lvlText w:val="o"/>
      <w:lvlJc w:val="left"/>
      <w:pPr>
        <w:tabs>
          <w:tab w:val="num" w:pos="3744"/>
        </w:tabs>
        <w:ind w:left="3744" w:hanging="360"/>
      </w:pPr>
      <w:rPr>
        <w:rFonts w:ascii="Courier New" w:hAnsi="Courier New"/>
      </w:rPr>
    </w:lvl>
    <w:lvl w:ilvl="5">
      <w:start w:val="1"/>
      <w:numFmt w:val="bullet"/>
      <w:lvlText w:val=""/>
      <w:lvlJc w:val="left"/>
      <w:pPr>
        <w:tabs>
          <w:tab w:val="num" w:pos="4464"/>
        </w:tabs>
        <w:ind w:left="4464" w:hanging="360"/>
      </w:pPr>
      <w:rPr>
        <w:rFonts w:ascii="Wingdings" w:hAnsi="Wingdings"/>
      </w:rPr>
    </w:lvl>
    <w:lvl w:ilvl="6">
      <w:start w:val="1"/>
      <w:numFmt w:val="bullet"/>
      <w:lvlText w:val=""/>
      <w:lvlJc w:val="left"/>
      <w:pPr>
        <w:tabs>
          <w:tab w:val="num" w:pos="5184"/>
        </w:tabs>
        <w:ind w:left="5184" w:hanging="360"/>
      </w:pPr>
      <w:rPr>
        <w:rFonts w:ascii="Symbol" w:hAnsi="Symbol"/>
      </w:rPr>
    </w:lvl>
    <w:lvl w:ilvl="7">
      <w:start w:val="1"/>
      <w:numFmt w:val="bullet"/>
      <w:lvlText w:val="o"/>
      <w:lvlJc w:val="left"/>
      <w:pPr>
        <w:tabs>
          <w:tab w:val="num" w:pos="5904"/>
        </w:tabs>
        <w:ind w:left="5904" w:hanging="360"/>
      </w:pPr>
      <w:rPr>
        <w:rFonts w:ascii="Courier New" w:hAnsi="Courier New"/>
      </w:rPr>
    </w:lvl>
    <w:lvl w:ilvl="8">
      <w:start w:val="1"/>
      <w:numFmt w:val="bullet"/>
      <w:lvlText w:val=""/>
      <w:lvlJc w:val="left"/>
      <w:pPr>
        <w:tabs>
          <w:tab w:val="num" w:pos="6624"/>
        </w:tabs>
        <w:ind w:left="6624" w:hanging="360"/>
      </w:pPr>
      <w:rPr>
        <w:rFonts w:ascii="Wingdings" w:hAnsi="Wingdings"/>
      </w:rPr>
    </w:lvl>
  </w:abstractNum>
  <w:abstractNum w:abstractNumId="4" w15:restartNumberingAfterBreak="0">
    <w:nsid w:val="00000006"/>
    <w:multiLevelType w:val="multilevel"/>
    <w:tmpl w:val="00000006"/>
    <w:name w:val="WWNum9"/>
    <w:lvl w:ilvl="0">
      <w:start w:val="2"/>
      <w:numFmt w:val="decimal"/>
      <w:lvlText w:val="%1"/>
      <w:lvlJc w:val="left"/>
      <w:pPr>
        <w:tabs>
          <w:tab w:val="num" w:pos="435"/>
        </w:tabs>
        <w:ind w:left="435" w:hanging="435"/>
      </w:pPr>
      <w:rPr>
        <w:rFonts w:cs="Times New Roman"/>
      </w:rPr>
    </w:lvl>
    <w:lvl w:ilvl="1">
      <w:start w:val="1"/>
      <w:numFmt w:val="decimal"/>
      <w:lvlText w:val="%1.%2"/>
      <w:lvlJc w:val="left"/>
      <w:pPr>
        <w:tabs>
          <w:tab w:val="num" w:pos="507"/>
        </w:tabs>
        <w:ind w:left="507" w:hanging="435"/>
      </w:pPr>
      <w:rPr>
        <w:rFonts w:cs="Times New Roman"/>
      </w:rPr>
    </w:lvl>
    <w:lvl w:ilvl="2">
      <w:start w:val="1"/>
      <w:numFmt w:val="decimal"/>
      <w:lvlText w:val="%1.%2.%3"/>
      <w:lvlJc w:val="left"/>
      <w:pPr>
        <w:tabs>
          <w:tab w:val="num" w:pos="864"/>
        </w:tabs>
        <w:ind w:left="864" w:hanging="720"/>
      </w:pPr>
      <w:rPr>
        <w:rFonts w:cs="Times New Roman"/>
      </w:rPr>
    </w:lvl>
    <w:lvl w:ilvl="3">
      <w:start w:val="1"/>
      <w:numFmt w:val="decimal"/>
      <w:lvlText w:val="%1.%2.%3.%4"/>
      <w:lvlJc w:val="left"/>
      <w:pPr>
        <w:tabs>
          <w:tab w:val="num" w:pos="936"/>
        </w:tabs>
        <w:ind w:left="936" w:hanging="720"/>
      </w:pPr>
      <w:rPr>
        <w:rFonts w:cs="Times New Roman"/>
      </w:rPr>
    </w:lvl>
    <w:lvl w:ilvl="4">
      <w:start w:val="1"/>
      <w:numFmt w:val="decimal"/>
      <w:lvlText w:val="%1.%2.%3.%4.%5"/>
      <w:lvlJc w:val="left"/>
      <w:pPr>
        <w:tabs>
          <w:tab w:val="num" w:pos="1368"/>
        </w:tabs>
        <w:ind w:left="1368"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72"/>
        </w:tabs>
        <w:ind w:left="1872" w:hanging="1440"/>
      </w:pPr>
      <w:rPr>
        <w:rFonts w:cs="Times New Roman"/>
      </w:rPr>
    </w:lvl>
    <w:lvl w:ilvl="7">
      <w:start w:val="1"/>
      <w:numFmt w:val="decimal"/>
      <w:lvlText w:val="%1.%2.%3.%4.%5.%6.%7.%8"/>
      <w:lvlJc w:val="left"/>
      <w:pPr>
        <w:tabs>
          <w:tab w:val="num" w:pos="2304"/>
        </w:tabs>
        <w:ind w:left="2304" w:hanging="1800"/>
      </w:pPr>
      <w:rPr>
        <w:rFonts w:cs="Times New Roman"/>
      </w:rPr>
    </w:lvl>
    <w:lvl w:ilvl="8">
      <w:start w:val="1"/>
      <w:numFmt w:val="decimal"/>
      <w:lvlText w:val="%1.%2.%3.%4.%5.%6.%7.%8.%9"/>
      <w:lvlJc w:val="left"/>
      <w:pPr>
        <w:tabs>
          <w:tab w:val="num" w:pos="2376"/>
        </w:tabs>
        <w:ind w:left="2376" w:hanging="1800"/>
      </w:pPr>
      <w:rPr>
        <w:rFonts w:cs="Times New Roman"/>
      </w:rPr>
    </w:lvl>
  </w:abstractNum>
  <w:abstractNum w:abstractNumId="5" w15:restartNumberingAfterBreak="0">
    <w:nsid w:val="00000007"/>
    <w:multiLevelType w:val="multilevel"/>
    <w:tmpl w:val="00000007"/>
    <w:name w:val="WWNum10"/>
    <w:lvl w:ilvl="0">
      <w:start w:val="5"/>
      <w:numFmt w:val="decimal"/>
      <w:lvlText w:val="2.3.%1."/>
      <w:lvlJc w:val="left"/>
      <w:pPr>
        <w:tabs>
          <w:tab w:val="num" w:pos="504"/>
        </w:tabs>
        <w:ind w:left="504"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Num11"/>
    <w:lvl w:ilvl="0">
      <w:start w:val="1"/>
      <w:numFmt w:val="bullet"/>
      <w:lvlText w:val="-"/>
      <w:lvlJc w:val="left"/>
      <w:pPr>
        <w:tabs>
          <w:tab w:val="num" w:pos="864"/>
        </w:tabs>
        <w:ind w:left="864" w:hanging="360"/>
      </w:pPr>
      <w:rPr>
        <w:rFonts w:ascii="Times New Roman" w:hAnsi="Times New Roman"/>
      </w:rPr>
    </w:lvl>
    <w:lvl w:ilvl="1">
      <w:start w:val="2"/>
      <w:numFmt w:val="decimal"/>
      <w:lvlText w:val="2.1.%2"/>
      <w:lvlJc w:val="left"/>
      <w:pPr>
        <w:tabs>
          <w:tab w:val="num" w:pos="1224"/>
        </w:tabs>
        <w:ind w:left="1224" w:hanging="360"/>
      </w:pPr>
      <w:rPr>
        <w:rFonts w:cs="Times New Roman"/>
        <w:b w:val="0"/>
      </w:rPr>
    </w:lvl>
    <w:lvl w:ilvl="2">
      <w:start w:val="1"/>
      <w:numFmt w:val="bullet"/>
      <w:lvlText w:val=""/>
      <w:lvlJc w:val="left"/>
      <w:pPr>
        <w:tabs>
          <w:tab w:val="num" w:pos="2304"/>
        </w:tabs>
        <w:ind w:left="2304" w:hanging="360"/>
      </w:pPr>
      <w:rPr>
        <w:rFonts w:ascii="Wingdings" w:hAnsi="Wingdings"/>
      </w:rPr>
    </w:lvl>
    <w:lvl w:ilvl="3">
      <w:start w:val="1"/>
      <w:numFmt w:val="bullet"/>
      <w:lvlText w:val=""/>
      <w:lvlJc w:val="left"/>
      <w:pPr>
        <w:tabs>
          <w:tab w:val="num" w:pos="3024"/>
        </w:tabs>
        <w:ind w:left="3024" w:hanging="360"/>
      </w:pPr>
      <w:rPr>
        <w:rFonts w:ascii="Symbol" w:hAnsi="Symbol"/>
      </w:rPr>
    </w:lvl>
    <w:lvl w:ilvl="4">
      <w:start w:val="1"/>
      <w:numFmt w:val="bullet"/>
      <w:lvlText w:val="o"/>
      <w:lvlJc w:val="left"/>
      <w:pPr>
        <w:tabs>
          <w:tab w:val="num" w:pos="3744"/>
        </w:tabs>
        <w:ind w:left="3744" w:hanging="360"/>
      </w:pPr>
      <w:rPr>
        <w:rFonts w:ascii="Courier New" w:hAnsi="Courier New"/>
      </w:rPr>
    </w:lvl>
    <w:lvl w:ilvl="5">
      <w:start w:val="1"/>
      <w:numFmt w:val="bullet"/>
      <w:lvlText w:val=""/>
      <w:lvlJc w:val="left"/>
      <w:pPr>
        <w:tabs>
          <w:tab w:val="num" w:pos="4464"/>
        </w:tabs>
        <w:ind w:left="4464" w:hanging="360"/>
      </w:pPr>
      <w:rPr>
        <w:rFonts w:ascii="Wingdings" w:hAnsi="Wingdings"/>
      </w:rPr>
    </w:lvl>
    <w:lvl w:ilvl="6">
      <w:start w:val="1"/>
      <w:numFmt w:val="bullet"/>
      <w:lvlText w:val=""/>
      <w:lvlJc w:val="left"/>
      <w:pPr>
        <w:tabs>
          <w:tab w:val="num" w:pos="5184"/>
        </w:tabs>
        <w:ind w:left="5184" w:hanging="360"/>
      </w:pPr>
      <w:rPr>
        <w:rFonts w:ascii="Symbol" w:hAnsi="Symbol"/>
      </w:rPr>
    </w:lvl>
    <w:lvl w:ilvl="7">
      <w:start w:val="1"/>
      <w:numFmt w:val="bullet"/>
      <w:lvlText w:val="o"/>
      <w:lvlJc w:val="left"/>
      <w:pPr>
        <w:tabs>
          <w:tab w:val="num" w:pos="5904"/>
        </w:tabs>
        <w:ind w:left="5904" w:hanging="360"/>
      </w:pPr>
      <w:rPr>
        <w:rFonts w:ascii="Courier New" w:hAnsi="Courier New"/>
      </w:rPr>
    </w:lvl>
    <w:lvl w:ilvl="8">
      <w:start w:val="1"/>
      <w:numFmt w:val="bullet"/>
      <w:lvlText w:val=""/>
      <w:lvlJc w:val="left"/>
      <w:pPr>
        <w:tabs>
          <w:tab w:val="num" w:pos="6624"/>
        </w:tabs>
        <w:ind w:left="6624" w:hanging="360"/>
      </w:pPr>
      <w:rPr>
        <w:rFonts w:ascii="Wingdings" w:hAnsi="Wingdings"/>
      </w:rPr>
    </w:lvl>
  </w:abstractNum>
  <w:abstractNum w:abstractNumId="7" w15:restartNumberingAfterBreak="0">
    <w:nsid w:val="00000009"/>
    <w:multiLevelType w:val="multilevel"/>
    <w:tmpl w:val="00000009"/>
    <w:name w:val="WWNum12"/>
    <w:lvl w:ilvl="0">
      <w:start w:val="1"/>
      <w:numFmt w:val="decimal"/>
      <w:lvlText w:val="2.4.%1."/>
      <w:lvlJc w:val="left"/>
      <w:pPr>
        <w:tabs>
          <w:tab w:val="num" w:pos="1584"/>
        </w:tabs>
        <w:ind w:left="1584" w:hanging="360"/>
      </w:pPr>
      <w:rPr>
        <w:rFonts w:cs="Times New Roman"/>
        <w:b w:val="0"/>
      </w:rPr>
    </w:lvl>
    <w:lvl w:ilvl="1">
      <w:start w:val="1"/>
      <w:numFmt w:val="decimal"/>
      <w:lvlText w:val="2.4.%2."/>
      <w:lvlJc w:val="left"/>
      <w:pPr>
        <w:tabs>
          <w:tab w:val="num" w:pos="1584"/>
        </w:tabs>
        <w:ind w:left="1584" w:hanging="360"/>
      </w:pPr>
      <w:rPr>
        <w:rFonts w:cs="Times New Roman"/>
        <w:b w:val="0"/>
      </w:rPr>
    </w:lvl>
    <w:lvl w:ilvl="2">
      <w:start w:val="1"/>
      <w:numFmt w:val="lowerRoman"/>
      <w:lvlText w:val="%2.%3."/>
      <w:lvlJc w:val="right"/>
      <w:pPr>
        <w:tabs>
          <w:tab w:val="num" w:pos="2664"/>
        </w:tabs>
        <w:ind w:left="2664" w:hanging="180"/>
      </w:pPr>
      <w:rPr>
        <w:rFonts w:cs="Times New Roman"/>
      </w:rPr>
    </w:lvl>
    <w:lvl w:ilvl="3">
      <w:start w:val="1"/>
      <w:numFmt w:val="decimal"/>
      <w:lvlText w:val="%2.%3.%4."/>
      <w:lvlJc w:val="left"/>
      <w:pPr>
        <w:tabs>
          <w:tab w:val="num" w:pos="3384"/>
        </w:tabs>
        <w:ind w:left="3384" w:hanging="360"/>
      </w:pPr>
      <w:rPr>
        <w:rFonts w:cs="Times New Roman"/>
      </w:rPr>
    </w:lvl>
    <w:lvl w:ilvl="4">
      <w:start w:val="1"/>
      <w:numFmt w:val="lowerLetter"/>
      <w:lvlText w:val="%2.%3.%4.%5."/>
      <w:lvlJc w:val="left"/>
      <w:pPr>
        <w:tabs>
          <w:tab w:val="num" w:pos="4104"/>
        </w:tabs>
        <w:ind w:left="4104" w:hanging="360"/>
      </w:pPr>
      <w:rPr>
        <w:rFonts w:cs="Times New Roman"/>
      </w:rPr>
    </w:lvl>
    <w:lvl w:ilvl="5">
      <w:start w:val="1"/>
      <w:numFmt w:val="lowerRoman"/>
      <w:lvlText w:val="%2.%3.%4.%5.%6."/>
      <w:lvlJc w:val="right"/>
      <w:pPr>
        <w:tabs>
          <w:tab w:val="num" w:pos="4824"/>
        </w:tabs>
        <w:ind w:left="4824" w:hanging="180"/>
      </w:pPr>
      <w:rPr>
        <w:rFonts w:cs="Times New Roman"/>
      </w:rPr>
    </w:lvl>
    <w:lvl w:ilvl="6">
      <w:start w:val="1"/>
      <w:numFmt w:val="decimal"/>
      <w:lvlText w:val="%2.%3.%4.%5.%6.%7."/>
      <w:lvlJc w:val="left"/>
      <w:pPr>
        <w:tabs>
          <w:tab w:val="num" w:pos="5544"/>
        </w:tabs>
        <w:ind w:left="5544" w:hanging="360"/>
      </w:pPr>
      <w:rPr>
        <w:rFonts w:cs="Times New Roman"/>
      </w:rPr>
    </w:lvl>
    <w:lvl w:ilvl="7">
      <w:start w:val="1"/>
      <w:numFmt w:val="lowerLetter"/>
      <w:lvlText w:val="%2.%3.%4.%5.%6.%7.%8."/>
      <w:lvlJc w:val="left"/>
      <w:pPr>
        <w:tabs>
          <w:tab w:val="num" w:pos="6264"/>
        </w:tabs>
        <w:ind w:left="6264" w:hanging="360"/>
      </w:pPr>
      <w:rPr>
        <w:rFonts w:cs="Times New Roman"/>
      </w:rPr>
    </w:lvl>
    <w:lvl w:ilvl="8">
      <w:start w:val="1"/>
      <w:numFmt w:val="lowerRoman"/>
      <w:lvlText w:val="%2.%3.%4.%5.%6.%7.%8.%9."/>
      <w:lvlJc w:val="right"/>
      <w:pPr>
        <w:tabs>
          <w:tab w:val="num" w:pos="6984"/>
        </w:tabs>
        <w:ind w:left="6984" w:hanging="180"/>
      </w:pPr>
      <w:rPr>
        <w:rFonts w:cs="Times New Roman"/>
      </w:rPr>
    </w:lvl>
  </w:abstractNum>
  <w:abstractNum w:abstractNumId="8" w15:restartNumberingAfterBreak="0">
    <w:nsid w:val="0000000A"/>
    <w:multiLevelType w:val="multilevel"/>
    <w:tmpl w:val="0000000A"/>
    <w:name w:val="WW8Num22"/>
    <w:lvl w:ilvl="0">
      <w:start w:val="1"/>
      <w:numFmt w:val="bullet"/>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0000000B"/>
    <w:multiLevelType w:val="multilevel"/>
    <w:tmpl w:val="0000000B"/>
    <w:name w:val="WWNum1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0000000C"/>
    <w:multiLevelType w:val="multilevel"/>
    <w:tmpl w:val="0000000C"/>
    <w:name w:val="WWNum15"/>
    <w:lvl w:ilvl="0">
      <w:start w:val="6"/>
      <w:numFmt w:val="decimal"/>
      <w:lvlText w:val="%1."/>
      <w:lvlJc w:val="left"/>
      <w:pPr>
        <w:tabs>
          <w:tab w:val="num" w:pos="360"/>
        </w:tabs>
        <w:ind w:left="360" w:hanging="360"/>
      </w:pPr>
      <w:rPr>
        <w:rFonts w:cs="Times New Roman"/>
      </w:rPr>
    </w:lvl>
    <w:lvl w:ilvl="1">
      <w:start w:val="1"/>
      <w:numFmt w:val="decimal"/>
      <w:lvlText w:val="5.%2."/>
      <w:lvlJc w:val="left"/>
      <w:pPr>
        <w:tabs>
          <w:tab w:val="num" w:pos="576"/>
        </w:tabs>
        <w:ind w:left="576" w:hanging="360"/>
      </w:pPr>
      <w:rPr>
        <w:rFonts w:cs="Times New Roman"/>
        <w:b w:val="0"/>
        <w:color w:val="00000A"/>
        <w:sz w:val="16"/>
        <w:szCs w:val="16"/>
      </w:rPr>
    </w:lvl>
    <w:lvl w:ilvl="2">
      <w:start w:val="1"/>
      <w:numFmt w:val="decimal"/>
      <w:lvlText w:val="9.1.%2.%3."/>
      <w:lvlJc w:val="left"/>
      <w:pPr>
        <w:tabs>
          <w:tab w:val="num" w:pos="792"/>
        </w:tabs>
        <w:ind w:left="792" w:hanging="360"/>
      </w:pPr>
      <w:rPr>
        <w:rFonts w:cs="Times New Roman"/>
        <w:sz w:val="16"/>
        <w:szCs w:val="16"/>
      </w:rPr>
    </w:lvl>
    <w:lvl w:ilvl="3">
      <w:start w:val="1"/>
      <w:numFmt w:val="decimal"/>
      <w:lvlText w:val="%1.%2.%3.%4."/>
      <w:lvlJc w:val="left"/>
      <w:pPr>
        <w:tabs>
          <w:tab w:val="num" w:pos="1368"/>
        </w:tabs>
        <w:ind w:left="1368" w:hanging="720"/>
      </w:pPr>
      <w:rPr>
        <w:rFonts w:cs="Times New Roman"/>
      </w:rPr>
    </w:lvl>
    <w:lvl w:ilvl="4">
      <w:start w:val="1"/>
      <w:numFmt w:val="decimal"/>
      <w:lvlText w:val="%1.%2.%3.%4.%5."/>
      <w:lvlJc w:val="left"/>
      <w:pPr>
        <w:tabs>
          <w:tab w:val="num" w:pos="1944"/>
        </w:tabs>
        <w:ind w:left="1944" w:hanging="1080"/>
      </w:pPr>
      <w:rPr>
        <w:rFonts w:cs="Times New Roman"/>
      </w:rPr>
    </w:lvl>
    <w:lvl w:ilvl="5">
      <w:start w:val="1"/>
      <w:numFmt w:val="decimal"/>
      <w:lvlText w:val="%1.%2.%3.%4.%5.%6."/>
      <w:lvlJc w:val="left"/>
      <w:pPr>
        <w:tabs>
          <w:tab w:val="num" w:pos="2160"/>
        </w:tabs>
        <w:ind w:left="2160" w:hanging="1080"/>
      </w:pPr>
      <w:rPr>
        <w:rFonts w:cs="Times New Roman"/>
      </w:rPr>
    </w:lvl>
    <w:lvl w:ilvl="6">
      <w:start w:val="1"/>
      <w:numFmt w:val="decimal"/>
      <w:lvlText w:val="%1.%2.%3.%4.%5.%6.%7."/>
      <w:lvlJc w:val="left"/>
      <w:pPr>
        <w:tabs>
          <w:tab w:val="num" w:pos="2736"/>
        </w:tabs>
        <w:ind w:left="2736" w:hanging="1440"/>
      </w:pPr>
      <w:rPr>
        <w:rFonts w:cs="Times New Roman"/>
      </w:rPr>
    </w:lvl>
    <w:lvl w:ilvl="7">
      <w:start w:val="1"/>
      <w:numFmt w:val="decimal"/>
      <w:lvlText w:val="%1.%2.%3.%4.%5.%6.%7.%8."/>
      <w:lvlJc w:val="left"/>
      <w:pPr>
        <w:tabs>
          <w:tab w:val="num" w:pos="2952"/>
        </w:tabs>
        <w:ind w:left="2952" w:hanging="1440"/>
      </w:pPr>
      <w:rPr>
        <w:rFonts w:cs="Times New Roman"/>
      </w:rPr>
    </w:lvl>
    <w:lvl w:ilvl="8">
      <w:start w:val="1"/>
      <w:numFmt w:val="decimal"/>
      <w:lvlText w:val="%1.%2.%3.%4.%5.%6.%7.%8.%9."/>
      <w:lvlJc w:val="left"/>
      <w:pPr>
        <w:tabs>
          <w:tab w:val="num" w:pos="3528"/>
        </w:tabs>
        <w:ind w:left="3528" w:hanging="1800"/>
      </w:pPr>
      <w:rPr>
        <w:rFonts w:cs="Times New Roman"/>
      </w:rPr>
    </w:lvl>
  </w:abstractNum>
  <w:abstractNum w:abstractNumId="11" w15:restartNumberingAfterBreak="0">
    <w:nsid w:val="0000000D"/>
    <w:multiLevelType w:val="multilevel"/>
    <w:tmpl w:val="1DEAD9E0"/>
    <w:name w:val="WWNum1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360"/>
      </w:pPr>
      <w:rPr>
        <w:rFonts w:cs="Times New Roman"/>
        <w:b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560"/>
        </w:tabs>
        <w:ind w:left="7560" w:hanging="108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080"/>
        </w:tabs>
        <w:ind w:left="10080" w:hanging="1440"/>
      </w:pPr>
      <w:rPr>
        <w:rFonts w:cs="Times New Roman"/>
      </w:rPr>
    </w:lvl>
  </w:abstractNum>
  <w:abstractNum w:abstractNumId="12" w15:restartNumberingAfterBreak="0">
    <w:nsid w:val="0000000E"/>
    <w:multiLevelType w:val="multilevel"/>
    <w:tmpl w:val="0000000E"/>
    <w:name w:val="WWNum17"/>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multilevel"/>
    <w:tmpl w:val="0000000F"/>
    <w:name w:val="WWNum18"/>
    <w:lvl w:ilvl="0">
      <w:start w:val="1"/>
      <w:numFmt w:val="decimal"/>
      <w:lvlText w:val="5.%1."/>
      <w:lvlJc w:val="left"/>
      <w:pPr>
        <w:tabs>
          <w:tab w:val="num" w:pos="2340"/>
        </w:tabs>
        <w:ind w:left="2340" w:hanging="360"/>
      </w:pPr>
      <w:rPr>
        <w:rFonts w:cs="Times New Roman"/>
      </w:rPr>
    </w:lvl>
    <w:lvl w:ilvl="1">
      <w:start w:val="1"/>
      <w:numFmt w:val="bullet"/>
      <w:lvlText w:val="-"/>
      <w:lvlJc w:val="left"/>
      <w:pPr>
        <w:tabs>
          <w:tab w:val="num" w:pos="1440"/>
        </w:tabs>
        <w:ind w:left="1440" w:hanging="360"/>
      </w:pPr>
      <w:rPr>
        <w:rFonts w:ascii="Times New Roman" w:hAnsi="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4" w15:restartNumberingAfterBreak="0">
    <w:nsid w:val="00000010"/>
    <w:multiLevelType w:val="multilevel"/>
    <w:tmpl w:val="00000010"/>
    <w:name w:val="WWNum19"/>
    <w:lvl w:ilvl="0">
      <w:start w:val="1"/>
      <w:numFmt w:val="decimal"/>
      <w:lvlText w:val="6.%1."/>
      <w:lvlJc w:val="left"/>
      <w:pPr>
        <w:tabs>
          <w:tab w:val="num" w:pos="720"/>
        </w:tabs>
        <w:ind w:left="720" w:hanging="360"/>
      </w:pPr>
      <w:rPr>
        <w:rFonts w:cs="Times New Roman"/>
      </w:rPr>
    </w:lvl>
    <w:lvl w:ilvl="1">
      <w:start w:val="8"/>
      <w:numFmt w:val="decimal"/>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15:restartNumberingAfterBreak="0">
    <w:nsid w:val="00000011"/>
    <w:multiLevelType w:val="multilevel"/>
    <w:tmpl w:val="00000011"/>
    <w:name w:val="WW8Num41"/>
    <w:lvl w:ilvl="0">
      <w:start w:val="4"/>
      <w:numFmt w:val="decimal"/>
      <w:lvlText w:val="%1."/>
      <w:lvlJc w:val="left"/>
      <w:pPr>
        <w:tabs>
          <w:tab w:val="num" w:pos="360"/>
        </w:tabs>
        <w:ind w:left="360" w:hanging="360"/>
      </w:pPr>
      <w:rPr>
        <w:rFonts w:cs="Times New Roman" w:hint="default"/>
        <w:b/>
        <w:sz w:val="20"/>
      </w:rPr>
    </w:lvl>
    <w:lvl w:ilvl="1">
      <w:start w:val="1"/>
      <w:numFmt w:val="decimal"/>
      <w:lvlText w:val="%1.%2."/>
      <w:lvlJc w:val="left"/>
      <w:pPr>
        <w:tabs>
          <w:tab w:val="num" w:pos="360"/>
        </w:tabs>
        <w:ind w:left="360" w:hanging="360"/>
      </w:pPr>
      <w:rPr>
        <w:rFonts w:cs="Times New Roman" w:hint="default"/>
        <w:b w:val="0"/>
        <w:bCs/>
        <w:color w:val="0000FF"/>
        <w:sz w:val="20"/>
      </w:rPr>
    </w:lvl>
    <w:lvl w:ilvl="2">
      <w:start w:val="1"/>
      <w:numFmt w:val="decimal"/>
      <w:lvlText w:val="%1.%2.%3."/>
      <w:lvlJc w:val="left"/>
      <w:pPr>
        <w:tabs>
          <w:tab w:val="num" w:pos="720"/>
        </w:tabs>
        <w:ind w:left="720" w:hanging="720"/>
      </w:pPr>
      <w:rPr>
        <w:rFonts w:cs="Times New Roman" w:hint="default"/>
        <w:b/>
        <w:sz w:val="20"/>
      </w:rPr>
    </w:lvl>
    <w:lvl w:ilvl="3">
      <w:start w:val="1"/>
      <w:numFmt w:val="decimal"/>
      <w:lvlText w:val="%1.%2.%3.%4."/>
      <w:lvlJc w:val="left"/>
      <w:pPr>
        <w:tabs>
          <w:tab w:val="num" w:pos="720"/>
        </w:tabs>
        <w:ind w:left="720" w:hanging="720"/>
      </w:pPr>
      <w:rPr>
        <w:rFonts w:cs="Times New Roman" w:hint="default"/>
        <w:b/>
        <w:sz w:val="20"/>
      </w:rPr>
    </w:lvl>
    <w:lvl w:ilvl="4">
      <w:start w:val="1"/>
      <w:numFmt w:val="decimal"/>
      <w:lvlText w:val="%1.%2.%3.%4.%5."/>
      <w:lvlJc w:val="left"/>
      <w:pPr>
        <w:tabs>
          <w:tab w:val="num" w:pos="1080"/>
        </w:tabs>
        <w:ind w:left="1080" w:hanging="1080"/>
      </w:pPr>
      <w:rPr>
        <w:rFonts w:cs="Times New Roman" w:hint="default"/>
        <w:b/>
        <w:sz w:val="20"/>
      </w:rPr>
    </w:lvl>
    <w:lvl w:ilvl="5">
      <w:start w:val="1"/>
      <w:numFmt w:val="decimal"/>
      <w:lvlText w:val="%1.%2.%3.%4.%5.%6."/>
      <w:lvlJc w:val="left"/>
      <w:pPr>
        <w:tabs>
          <w:tab w:val="num" w:pos="1080"/>
        </w:tabs>
        <w:ind w:left="1080" w:hanging="1080"/>
      </w:pPr>
      <w:rPr>
        <w:rFonts w:cs="Times New Roman" w:hint="default"/>
        <w:b/>
        <w:sz w:val="20"/>
      </w:rPr>
    </w:lvl>
    <w:lvl w:ilvl="6">
      <w:start w:val="1"/>
      <w:numFmt w:val="decimal"/>
      <w:lvlText w:val="%1.%2.%3.%4.%5.%6.%7."/>
      <w:lvlJc w:val="left"/>
      <w:pPr>
        <w:tabs>
          <w:tab w:val="num" w:pos="1080"/>
        </w:tabs>
        <w:ind w:left="1080" w:hanging="1080"/>
      </w:pPr>
      <w:rPr>
        <w:rFonts w:cs="Times New Roman" w:hint="default"/>
        <w:b/>
        <w:sz w:val="20"/>
      </w:rPr>
    </w:lvl>
    <w:lvl w:ilvl="7">
      <w:start w:val="1"/>
      <w:numFmt w:val="decimal"/>
      <w:lvlText w:val="%1.%2.%3.%4.%5.%6.%7.%8."/>
      <w:lvlJc w:val="left"/>
      <w:pPr>
        <w:tabs>
          <w:tab w:val="num" w:pos="1440"/>
        </w:tabs>
        <w:ind w:left="1440" w:hanging="1440"/>
      </w:pPr>
      <w:rPr>
        <w:rFonts w:cs="Times New Roman" w:hint="default"/>
        <w:b/>
        <w:sz w:val="20"/>
      </w:rPr>
    </w:lvl>
    <w:lvl w:ilvl="8">
      <w:start w:val="1"/>
      <w:numFmt w:val="decimal"/>
      <w:lvlText w:val="%1.%2.%3.%4.%5.%6.%7.%8.%9."/>
      <w:lvlJc w:val="left"/>
      <w:pPr>
        <w:tabs>
          <w:tab w:val="num" w:pos="1440"/>
        </w:tabs>
        <w:ind w:left="1440" w:hanging="1440"/>
      </w:pPr>
      <w:rPr>
        <w:rFonts w:cs="Times New Roman" w:hint="default"/>
        <w:b/>
        <w:sz w:val="20"/>
      </w:rPr>
    </w:lvl>
  </w:abstractNum>
  <w:abstractNum w:abstractNumId="16" w15:restartNumberingAfterBreak="0">
    <w:nsid w:val="00000012"/>
    <w:multiLevelType w:val="multilevel"/>
    <w:tmpl w:val="3C7A7AC6"/>
    <w:name w:val="WWNum2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1800"/>
        </w:tabs>
        <w:ind w:left="1800" w:hanging="720"/>
      </w:pPr>
      <w:rPr>
        <w:rFonts w:cs="Times New Roman"/>
        <w:b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4320"/>
        </w:tabs>
        <w:ind w:left="4320" w:hanging="108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7" w15:restartNumberingAfterBreak="0">
    <w:nsid w:val="00000013"/>
    <w:multiLevelType w:val="multilevel"/>
    <w:tmpl w:val="00000013"/>
    <w:name w:val="WWNum22"/>
    <w:lvl w:ilvl="0">
      <w:start w:val="1"/>
      <w:numFmt w:val="bullet"/>
      <w:lvlText w:val="-"/>
      <w:lvlJc w:val="left"/>
      <w:pPr>
        <w:tabs>
          <w:tab w:val="num" w:pos="864"/>
        </w:tabs>
        <w:ind w:left="864" w:hanging="360"/>
      </w:pPr>
      <w:rPr>
        <w:rFonts w:ascii="Times New Roman" w:hAnsi="Times New Roman"/>
      </w:rPr>
    </w:lvl>
    <w:lvl w:ilvl="1">
      <w:start w:val="1"/>
      <w:numFmt w:val="bullet"/>
      <w:lvlText w:val="o"/>
      <w:lvlJc w:val="left"/>
      <w:pPr>
        <w:tabs>
          <w:tab w:val="num" w:pos="1584"/>
        </w:tabs>
        <w:ind w:left="1584" w:hanging="360"/>
      </w:pPr>
      <w:rPr>
        <w:rFonts w:ascii="Courier New" w:hAnsi="Courier New"/>
      </w:rPr>
    </w:lvl>
    <w:lvl w:ilvl="2">
      <w:start w:val="1"/>
      <w:numFmt w:val="bullet"/>
      <w:lvlText w:val=""/>
      <w:lvlJc w:val="left"/>
      <w:pPr>
        <w:tabs>
          <w:tab w:val="num" w:pos="2304"/>
        </w:tabs>
        <w:ind w:left="2304" w:hanging="360"/>
      </w:pPr>
      <w:rPr>
        <w:rFonts w:ascii="Wingdings" w:hAnsi="Wingdings"/>
      </w:rPr>
    </w:lvl>
    <w:lvl w:ilvl="3">
      <w:start w:val="1"/>
      <w:numFmt w:val="bullet"/>
      <w:lvlText w:val=""/>
      <w:lvlJc w:val="left"/>
      <w:pPr>
        <w:tabs>
          <w:tab w:val="num" w:pos="3024"/>
        </w:tabs>
        <w:ind w:left="3024" w:hanging="360"/>
      </w:pPr>
      <w:rPr>
        <w:rFonts w:ascii="Symbol" w:hAnsi="Symbol"/>
      </w:rPr>
    </w:lvl>
    <w:lvl w:ilvl="4">
      <w:start w:val="1"/>
      <w:numFmt w:val="bullet"/>
      <w:lvlText w:val="o"/>
      <w:lvlJc w:val="left"/>
      <w:pPr>
        <w:tabs>
          <w:tab w:val="num" w:pos="3744"/>
        </w:tabs>
        <w:ind w:left="3744" w:hanging="360"/>
      </w:pPr>
      <w:rPr>
        <w:rFonts w:ascii="Courier New" w:hAnsi="Courier New"/>
      </w:rPr>
    </w:lvl>
    <w:lvl w:ilvl="5">
      <w:start w:val="1"/>
      <w:numFmt w:val="bullet"/>
      <w:lvlText w:val=""/>
      <w:lvlJc w:val="left"/>
      <w:pPr>
        <w:tabs>
          <w:tab w:val="num" w:pos="4464"/>
        </w:tabs>
        <w:ind w:left="4464" w:hanging="360"/>
      </w:pPr>
      <w:rPr>
        <w:rFonts w:ascii="Wingdings" w:hAnsi="Wingdings"/>
      </w:rPr>
    </w:lvl>
    <w:lvl w:ilvl="6">
      <w:start w:val="1"/>
      <w:numFmt w:val="bullet"/>
      <w:lvlText w:val=""/>
      <w:lvlJc w:val="left"/>
      <w:pPr>
        <w:tabs>
          <w:tab w:val="num" w:pos="5184"/>
        </w:tabs>
        <w:ind w:left="5184" w:hanging="360"/>
      </w:pPr>
      <w:rPr>
        <w:rFonts w:ascii="Symbol" w:hAnsi="Symbol"/>
      </w:rPr>
    </w:lvl>
    <w:lvl w:ilvl="7">
      <w:start w:val="1"/>
      <w:numFmt w:val="bullet"/>
      <w:lvlText w:val="o"/>
      <w:lvlJc w:val="left"/>
      <w:pPr>
        <w:tabs>
          <w:tab w:val="num" w:pos="5904"/>
        </w:tabs>
        <w:ind w:left="5904" w:hanging="360"/>
      </w:pPr>
      <w:rPr>
        <w:rFonts w:ascii="Courier New" w:hAnsi="Courier New"/>
      </w:rPr>
    </w:lvl>
    <w:lvl w:ilvl="8">
      <w:start w:val="1"/>
      <w:numFmt w:val="bullet"/>
      <w:lvlText w:val=""/>
      <w:lvlJc w:val="left"/>
      <w:pPr>
        <w:tabs>
          <w:tab w:val="num" w:pos="6624"/>
        </w:tabs>
        <w:ind w:left="6624" w:hanging="360"/>
      </w:pPr>
      <w:rPr>
        <w:rFonts w:ascii="Wingdings" w:hAnsi="Wingdings"/>
      </w:rPr>
    </w:lvl>
  </w:abstractNum>
  <w:abstractNum w:abstractNumId="18" w15:restartNumberingAfterBreak="0">
    <w:nsid w:val="00000014"/>
    <w:multiLevelType w:val="multilevel"/>
    <w:tmpl w:val="00000014"/>
    <w:name w:val="WWNum23"/>
    <w:lvl w:ilvl="0">
      <w:start w:val="4"/>
      <w:numFmt w:val="decimal"/>
      <w:lvlText w:val="8.%1."/>
      <w:lvlJc w:val="left"/>
      <w:pPr>
        <w:tabs>
          <w:tab w:val="num" w:pos="1440"/>
        </w:tabs>
        <w:ind w:left="1440" w:hanging="360"/>
      </w:pPr>
      <w:rPr>
        <w:rFonts w:cs="Times New Roman"/>
      </w:rPr>
    </w:lvl>
    <w:lvl w:ilvl="1">
      <w:start w:val="4"/>
      <w:numFmt w:val="decimal"/>
      <w:lvlText w:val="8.%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9" w15:restartNumberingAfterBreak="0">
    <w:nsid w:val="00000015"/>
    <w:multiLevelType w:val="multilevel"/>
    <w:tmpl w:val="00000015"/>
    <w:name w:val="WWNum24"/>
    <w:lvl w:ilvl="0">
      <w:start w:val="1"/>
      <w:numFmt w:val="decimal"/>
      <w:lvlText w:val="7.%1."/>
      <w:lvlJc w:val="left"/>
      <w:pPr>
        <w:tabs>
          <w:tab w:val="num" w:pos="1224"/>
        </w:tabs>
        <w:ind w:left="1224" w:hanging="360"/>
      </w:pPr>
      <w:rPr>
        <w:rFonts w:cs="Times New Roman"/>
      </w:rPr>
    </w:lvl>
    <w:lvl w:ilvl="1">
      <w:start w:val="1"/>
      <w:numFmt w:val="lowerLetter"/>
      <w:lvlText w:val="%2."/>
      <w:lvlJc w:val="left"/>
      <w:pPr>
        <w:tabs>
          <w:tab w:val="num" w:pos="1944"/>
        </w:tabs>
        <w:ind w:left="1944" w:hanging="360"/>
      </w:pPr>
      <w:rPr>
        <w:rFonts w:cs="Times New Roman"/>
      </w:rPr>
    </w:lvl>
    <w:lvl w:ilvl="2">
      <w:start w:val="1"/>
      <w:numFmt w:val="lowerRoman"/>
      <w:lvlText w:val="%2.%3."/>
      <w:lvlJc w:val="right"/>
      <w:pPr>
        <w:tabs>
          <w:tab w:val="num" w:pos="2664"/>
        </w:tabs>
        <w:ind w:left="2664" w:hanging="180"/>
      </w:pPr>
      <w:rPr>
        <w:rFonts w:cs="Times New Roman"/>
      </w:rPr>
    </w:lvl>
    <w:lvl w:ilvl="3">
      <w:start w:val="1"/>
      <w:numFmt w:val="decimal"/>
      <w:lvlText w:val="%2.%3.%4."/>
      <w:lvlJc w:val="left"/>
      <w:pPr>
        <w:tabs>
          <w:tab w:val="num" w:pos="3384"/>
        </w:tabs>
        <w:ind w:left="3384" w:hanging="360"/>
      </w:pPr>
      <w:rPr>
        <w:rFonts w:cs="Times New Roman"/>
      </w:rPr>
    </w:lvl>
    <w:lvl w:ilvl="4">
      <w:start w:val="1"/>
      <w:numFmt w:val="lowerLetter"/>
      <w:lvlText w:val="%2.%3.%4.%5."/>
      <w:lvlJc w:val="left"/>
      <w:pPr>
        <w:tabs>
          <w:tab w:val="num" w:pos="4104"/>
        </w:tabs>
        <w:ind w:left="4104" w:hanging="360"/>
      </w:pPr>
      <w:rPr>
        <w:rFonts w:cs="Times New Roman"/>
      </w:rPr>
    </w:lvl>
    <w:lvl w:ilvl="5">
      <w:start w:val="1"/>
      <w:numFmt w:val="lowerRoman"/>
      <w:lvlText w:val="%2.%3.%4.%5.%6."/>
      <w:lvlJc w:val="right"/>
      <w:pPr>
        <w:tabs>
          <w:tab w:val="num" w:pos="4824"/>
        </w:tabs>
        <w:ind w:left="4824" w:hanging="180"/>
      </w:pPr>
      <w:rPr>
        <w:rFonts w:cs="Times New Roman"/>
      </w:rPr>
    </w:lvl>
    <w:lvl w:ilvl="6">
      <w:start w:val="1"/>
      <w:numFmt w:val="decimal"/>
      <w:lvlText w:val="%2.%3.%4.%5.%6.%7."/>
      <w:lvlJc w:val="left"/>
      <w:pPr>
        <w:tabs>
          <w:tab w:val="num" w:pos="5544"/>
        </w:tabs>
        <w:ind w:left="5544" w:hanging="360"/>
      </w:pPr>
      <w:rPr>
        <w:rFonts w:cs="Times New Roman"/>
      </w:rPr>
    </w:lvl>
    <w:lvl w:ilvl="7">
      <w:start w:val="1"/>
      <w:numFmt w:val="lowerLetter"/>
      <w:lvlText w:val="%2.%3.%4.%5.%6.%7.%8."/>
      <w:lvlJc w:val="left"/>
      <w:pPr>
        <w:tabs>
          <w:tab w:val="num" w:pos="6264"/>
        </w:tabs>
        <w:ind w:left="6264" w:hanging="360"/>
      </w:pPr>
      <w:rPr>
        <w:rFonts w:cs="Times New Roman"/>
      </w:rPr>
    </w:lvl>
    <w:lvl w:ilvl="8">
      <w:start w:val="1"/>
      <w:numFmt w:val="lowerRoman"/>
      <w:lvlText w:val="%2.%3.%4.%5.%6.%7.%8.%9."/>
      <w:lvlJc w:val="right"/>
      <w:pPr>
        <w:tabs>
          <w:tab w:val="num" w:pos="6984"/>
        </w:tabs>
        <w:ind w:left="6984" w:hanging="180"/>
      </w:pPr>
      <w:rPr>
        <w:rFonts w:cs="Times New Roman"/>
      </w:rPr>
    </w:lvl>
  </w:abstractNum>
  <w:abstractNum w:abstractNumId="20" w15:restartNumberingAfterBreak="0">
    <w:nsid w:val="0284416C"/>
    <w:multiLevelType w:val="hybridMultilevel"/>
    <w:tmpl w:val="A5763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6FD3707"/>
    <w:multiLevelType w:val="hybridMultilevel"/>
    <w:tmpl w:val="FBC45B52"/>
    <w:lvl w:ilvl="0" w:tplc="0FA23DD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7CC531F"/>
    <w:multiLevelType w:val="hybridMultilevel"/>
    <w:tmpl w:val="C3949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41B48"/>
    <w:multiLevelType w:val="hybridMultilevel"/>
    <w:tmpl w:val="A078842C"/>
    <w:lvl w:ilvl="0" w:tplc="209C7D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914B75"/>
    <w:multiLevelType w:val="hybridMultilevel"/>
    <w:tmpl w:val="1630835C"/>
    <w:lvl w:ilvl="0" w:tplc="209C7D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B4CAC"/>
    <w:multiLevelType w:val="hybridMultilevel"/>
    <w:tmpl w:val="8264A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23"/>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ocumentProtection w:edit="readOnly" w:enforcement="1" w:cryptProviderType="rsaAES" w:cryptAlgorithmClass="hash" w:cryptAlgorithmType="typeAny" w:cryptAlgorithmSid="14" w:cryptSpinCount="100000" w:hash="ZAobwxTHTrvz5LBWxLZbL7okjzVSU8JUQN8vG4U0vIbRn4IGH4z+Bfyhbo/BtPUHh2arN5FbvVxVSsz4Uvr+9w==" w:salt="ny8B789qgtIGXQ5zxtEjIw=="/>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7C"/>
    <w:rsid w:val="0000109E"/>
    <w:rsid w:val="00007E0E"/>
    <w:rsid w:val="0001636C"/>
    <w:rsid w:val="00022463"/>
    <w:rsid w:val="00026146"/>
    <w:rsid w:val="00031221"/>
    <w:rsid w:val="00031978"/>
    <w:rsid w:val="000371FF"/>
    <w:rsid w:val="0005123B"/>
    <w:rsid w:val="000523EF"/>
    <w:rsid w:val="000601A0"/>
    <w:rsid w:val="000614B0"/>
    <w:rsid w:val="00063A56"/>
    <w:rsid w:val="00064806"/>
    <w:rsid w:val="00067848"/>
    <w:rsid w:val="00076C10"/>
    <w:rsid w:val="000777B8"/>
    <w:rsid w:val="00083D72"/>
    <w:rsid w:val="000A42BA"/>
    <w:rsid w:val="000A51EF"/>
    <w:rsid w:val="000A6893"/>
    <w:rsid w:val="000B17CE"/>
    <w:rsid w:val="000B5177"/>
    <w:rsid w:val="000B6837"/>
    <w:rsid w:val="000B6D7C"/>
    <w:rsid w:val="000C3849"/>
    <w:rsid w:val="000D170D"/>
    <w:rsid w:val="000E529A"/>
    <w:rsid w:val="000E561B"/>
    <w:rsid w:val="00100CEC"/>
    <w:rsid w:val="0010293F"/>
    <w:rsid w:val="0010708E"/>
    <w:rsid w:val="00131465"/>
    <w:rsid w:val="00133055"/>
    <w:rsid w:val="00145175"/>
    <w:rsid w:val="00152367"/>
    <w:rsid w:val="00161EE8"/>
    <w:rsid w:val="001730EE"/>
    <w:rsid w:val="001777DF"/>
    <w:rsid w:val="00185144"/>
    <w:rsid w:val="00192DD4"/>
    <w:rsid w:val="00195B45"/>
    <w:rsid w:val="001A073B"/>
    <w:rsid w:val="001B0A76"/>
    <w:rsid w:val="001B4AE5"/>
    <w:rsid w:val="001B4EB3"/>
    <w:rsid w:val="001B602C"/>
    <w:rsid w:val="001C4952"/>
    <w:rsid w:val="001D086A"/>
    <w:rsid w:val="001D12B1"/>
    <w:rsid w:val="001E2B67"/>
    <w:rsid w:val="001F3120"/>
    <w:rsid w:val="001F31C9"/>
    <w:rsid w:val="001F3420"/>
    <w:rsid w:val="001F6218"/>
    <w:rsid w:val="002046D9"/>
    <w:rsid w:val="00205312"/>
    <w:rsid w:val="00212A36"/>
    <w:rsid w:val="002262B2"/>
    <w:rsid w:val="002339E6"/>
    <w:rsid w:val="002350E1"/>
    <w:rsid w:val="0023771D"/>
    <w:rsid w:val="002420B0"/>
    <w:rsid w:val="0024281A"/>
    <w:rsid w:val="00245677"/>
    <w:rsid w:val="00261E28"/>
    <w:rsid w:val="00276426"/>
    <w:rsid w:val="00296421"/>
    <w:rsid w:val="002A3F66"/>
    <w:rsid w:val="002C0E4E"/>
    <w:rsid w:val="002C29C0"/>
    <w:rsid w:val="002C4DD0"/>
    <w:rsid w:val="002D6FE9"/>
    <w:rsid w:val="002E3E3E"/>
    <w:rsid w:val="002F247E"/>
    <w:rsid w:val="002F52BE"/>
    <w:rsid w:val="002F6BB7"/>
    <w:rsid w:val="0030493B"/>
    <w:rsid w:val="003076F7"/>
    <w:rsid w:val="00313D35"/>
    <w:rsid w:val="003251D6"/>
    <w:rsid w:val="003373DD"/>
    <w:rsid w:val="003406F1"/>
    <w:rsid w:val="00346187"/>
    <w:rsid w:val="003477C3"/>
    <w:rsid w:val="00360719"/>
    <w:rsid w:val="00361F93"/>
    <w:rsid w:val="00366209"/>
    <w:rsid w:val="00366BF8"/>
    <w:rsid w:val="003A0B51"/>
    <w:rsid w:val="003A3CD9"/>
    <w:rsid w:val="003B453D"/>
    <w:rsid w:val="003B5FA4"/>
    <w:rsid w:val="003C2220"/>
    <w:rsid w:val="003C2579"/>
    <w:rsid w:val="003D1333"/>
    <w:rsid w:val="003D1384"/>
    <w:rsid w:val="003D241A"/>
    <w:rsid w:val="003D439D"/>
    <w:rsid w:val="00403EF6"/>
    <w:rsid w:val="004300E6"/>
    <w:rsid w:val="00430F5E"/>
    <w:rsid w:val="00434286"/>
    <w:rsid w:val="00437014"/>
    <w:rsid w:val="004374EA"/>
    <w:rsid w:val="004378A3"/>
    <w:rsid w:val="00442C2D"/>
    <w:rsid w:val="0044609F"/>
    <w:rsid w:val="0044757E"/>
    <w:rsid w:val="004529F7"/>
    <w:rsid w:val="004529FD"/>
    <w:rsid w:val="004614FB"/>
    <w:rsid w:val="00462B31"/>
    <w:rsid w:val="0046641D"/>
    <w:rsid w:val="00470F19"/>
    <w:rsid w:val="00472C69"/>
    <w:rsid w:val="00473967"/>
    <w:rsid w:val="00475AE1"/>
    <w:rsid w:val="00487CF2"/>
    <w:rsid w:val="00490038"/>
    <w:rsid w:val="004A140D"/>
    <w:rsid w:val="004A1C25"/>
    <w:rsid w:val="004B2183"/>
    <w:rsid w:val="004B2DB3"/>
    <w:rsid w:val="004B5BA9"/>
    <w:rsid w:val="004C1457"/>
    <w:rsid w:val="004C5B58"/>
    <w:rsid w:val="004E71AA"/>
    <w:rsid w:val="004F233B"/>
    <w:rsid w:val="004F415B"/>
    <w:rsid w:val="004F5480"/>
    <w:rsid w:val="00501F4E"/>
    <w:rsid w:val="0050503A"/>
    <w:rsid w:val="00512FAB"/>
    <w:rsid w:val="00514A19"/>
    <w:rsid w:val="00523EB5"/>
    <w:rsid w:val="00526AA1"/>
    <w:rsid w:val="00531BB1"/>
    <w:rsid w:val="00535BB0"/>
    <w:rsid w:val="00537CC0"/>
    <w:rsid w:val="0055121A"/>
    <w:rsid w:val="005563AC"/>
    <w:rsid w:val="00563785"/>
    <w:rsid w:val="00570063"/>
    <w:rsid w:val="005868AF"/>
    <w:rsid w:val="00596A9F"/>
    <w:rsid w:val="00597C2E"/>
    <w:rsid w:val="005A0B40"/>
    <w:rsid w:val="005C15C9"/>
    <w:rsid w:val="005D36A0"/>
    <w:rsid w:val="005F00B0"/>
    <w:rsid w:val="00601504"/>
    <w:rsid w:val="00610259"/>
    <w:rsid w:val="006164A7"/>
    <w:rsid w:val="006200CA"/>
    <w:rsid w:val="00630246"/>
    <w:rsid w:val="0063220C"/>
    <w:rsid w:val="006347AD"/>
    <w:rsid w:val="006358EF"/>
    <w:rsid w:val="00644816"/>
    <w:rsid w:val="006508CE"/>
    <w:rsid w:val="00657C19"/>
    <w:rsid w:val="0066173C"/>
    <w:rsid w:val="006732FA"/>
    <w:rsid w:val="00673416"/>
    <w:rsid w:val="00674666"/>
    <w:rsid w:val="00682696"/>
    <w:rsid w:val="00691F87"/>
    <w:rsid w:val="006A3275"/>
    <w:rsid w:val="006A3DBF"/>
    <w:rsid w:val="006B3779"/>
    <w:rsid w:val="006B543F"/>
    <w:rsid w:val="006C1B8F"/>
    <w:rsid w:val="006D4F32"/>
    <w:rsid w:val="006D796C"/>
    <w:rsid w:val="006E2080"/>
    <w:rsid w:val="006F015D"/>
    <w:rsid w:val="006F72C4"/>
    <w:rsid w:val="00705305"/>
    <w:rsid w:val="00710A28"/>
    <w:rsid w:val="0071202C"/>
    <w:rsid w:val="00714096"/>
    <w:rsid w:val="00723B30"/>
    <w:rsid w:val="00730133"/>
    <w:rsid w:val="0073250F"/>
    <w:rsid w:val="00732771"/>
    <w:rsid w:val="00735B03"/>
    <w:rsid w:val="00735E95"/>
    <w:rsid w:val="00743662"/>
    <w:rsid w:val="00751512"/>
    <w:rsid w:val="00763424"/>
    <w:rsid w:val="007655C1"/>
    <w:rsid w:val="00772AB0"/>
    <w:rsid w:val="00777D7C"/>
    <w:rsid w:val="007827C1"/>
    <w:rsid w:val="00782D88"/>
    <w:rsid w:val="00791FEB"/>
    <w:rsid w:val="007A02D4"/>
    <w:rsid w:val="007A17A0"/>
    <w:rsid w:val="007A2206"/>
    <w:rsid w:val="007A5A35"/>
    <w:rsid w:val="007A7B7D"/>
    <w:rsid w:val="007B1B4B"/>
    <w:rsid w:val="007B3EA4"/>
    <w:rsid w:val="007B4A1E"/>
    <w:rsid w:val="007C298E"/>
    <w:rsid w:val="007C4F9E"/>
    <w:rsid w:val="007D08ED"/>
    <w:rsid w:val="007E1AB2"/>
    <w:rsid w:val="007F2D6F"/>
    <w:rsid w:val="007F667A"/>
    <w:rsid w:val="00807D4E"/>
    <w:rsid w:val="008121FA"/>
    <w:rsid w:val="008175D9"/>
    <w:rsid w:val="00817A5E"/>
    <w:rsid w:val="008224D7"/>
    <w:rsid w:val="008274CB"/>
    <w:rsid w:val="00835C0D"/>
    <w:rsid w:val="008365C8"/>
    <w:rsid w:val="00837231"/>
    <w:rsid w:val="00844DA2"/>
    <w:rsid w:val="00845B91"/>
    <w:rsid w:val="008466EE"/>
    <w:rsid w:val="00847C9C"/>
    <w:rsid w:val="00856A9E"/>
    <w:rsid w:val="00861D7A"/>
    <w:rsid w:val="00867910"/>
    <w:rsid w:val="00873DA5"/>
    <w:rsid w:val="0087551A"/>
    <w:rsid w:val="0087697A"/>
    <w:rsid w:val="00877033"/>
    <w:rsid w:val="00880A72"/>
    <w:rsid w:val="00883475"/>
    <w:rsid w:val="00885AB1"/>
    <w:rsid w:val="00897E85"/>
    <w:rsid w:val="008A2E76"/>
    <w:rsid w:val="008C33F1"/>
    <w:rsid w:val="008D177A"/>
    <w:rsid w:val="008D5B05"/>
    <w:rsid w:val="008E045B"/>
    <w:rsid w:val="008E731C"/>
    <w:rsid w:val="008F465D"/>
    <w:rsid w:val="009017E4"/>
    <w:rsid w:val="00902041"/>
    <w:rsid w:val="0090292C"/>
    <w:rsid w:val="009239B8"/>
    <w:rsid w:val="00926D76"/>
    <w:rsid w:val="00937D19"/>
    <w:rsid w:val="00950DE6"/>
    <w:rsid w:val="00951F8D"/>
    <w:rsid w:val="00952038"/>
    <w:rsid w:val="00974C6A"/>
    <w:rsid w:val="00986D32"/>
    <w:rsid w:val="009931C4"/>
    <w:rsid w:val="009A22B3"/>
    <w:rsid w:val="009A37E1"/>
    <w:rsid w:val="009B21FA"/>
    <w:rsid w:val="009B5DCD"/>
    <w:rsid w:val="009C3429"/>
    <w:rsid w:val="009E089F"/>
    <w:rsid w:val="009E2820"/>
    <w:rsid w:val="009F3B59"/>
    <w:rsid w:val="00A0431D"/>
    <w:rsid w:val="00A161F3"/>
    <w:rsid w:val="00A23808"/>
    <w:rsid w:val="00A25D11"/>
    <w:rsid w:val="00A26FFD"/>
    <w:rsid w:val="00A2704E"/>
    <w:rsid w:val="00A2711F"/>
    <w:rsid w:val="00A30BCD"/>
    <w:rsid w:val="00A330EB"/>
    <w:rsid w:val="00A34D95"/>
    <w:rsid w:val="00A427C6"/>
    <w:rsid w:val="00A4538D"/>
    <w:rsid w:val="00A53334"/>
    <w:rsid w:val="00A53E15"/>
    <w:rsid w:val="00A736C0"/>
    <w:rsid w:val="00A74D94"/>
    <w:rsid w:val="00A77526"/>
    <w:rsid w:val="00A844AC"/>
    <w:rsid w:val="00AA4D94"/>
    <w:rsid w:val="00AB7D4B"/>
    <w:rsid w:val="00AC766E"/>
    <w:rsid w:val="00AD0C2A"/>
    <w:rsid w:val="00AD52B4"/>
    <w:rsid w:val="00AD7FD0"/>
    <w:rsid w:val="00AE1D83"/>
    <w:rsid w:val="00AE78D7"/>
    <w:rsid w:val="00AF4C68"/>
    <w:rsid w:val="00B03A6D"/>
    <w:rsid w:val="00B059A6"/>
    <w:rsid w:val="00B13FB4"/>
    <w:rsid w:val="00B1588A"/>
    <w:rsid w:val="00B1754E"/>
    <w:rsid w:val="00B3452E"/>
    <w:rsid w:val="00B359C0"/>
    <w:rsid w:val="00B42971"/>
    <w:rsid w:val="00B469FC"/>
    <w:rsid w:val="00B551D1"/>
    <w:rsid w:val="00B62BC7"/>
    <w:rsid w:val="00B648B8"/>
    <w:rsid w:val="00B7626D"/>
    <w:rsid w:val="00B7693B"/>
    <w:rsid w:val="00B83ACF"/>
    <w:rsid w:val="00B93B65"/>
    <w:rsid w:val="00B9471C"/>
    <w:rsid w:val="00BA66E2"/>
    <w:rsid w:val="00BB5CA8"/>
    <w:rsid w:val="00BE1302"/>
    <w:rsid w:val="00BE36A9"/>
    <w:rsid w:val="00BE4124"/>
    <w:rsid w:val="00BE4D9C"/>
    <w:rsid w:val="00BE6C2F"/>
    <w:rsid w:val="00BF717F"/>
    <w:rsid w:val="00C01ACF"/>
    <w:rsid w:val="00C030BC"/>
    <w:rsid w:val="00C04884"/>
    <w:rsid w:val="00C0772A"/>
    <w:rsid w:val="00C15C50"/>
    <w:rsid w:val="00C17B0D"/>
    <w:rsid w:val="00C26056"/>
    <w:rsid w:val="00C26940"/>
    <w:rsid w:val="00C26BDE"/>
    <w:rsid w:val="00C52DF8"/>
    <w:rsid w:val="00C536EE"/>
    <w:rsid w:val="00C56B6A"/>
    <w:rsid w:val="00C62516"/>
    <w:rsid w:val="00C64BA9"/>
    <w:rsid w:val="00C6712E"/>
    <w:rsid w:val="00C7447E"/>
    <w:rsid w:val="00C931A0"/>
    <w:rsid w:val="00CA011A"/>
    <w:rsid w:val="00CC4FC6"/>
    <w:rsid w:val="00CC7484"/>
    <w:rsid w:val="00CD367E"/>
    <w:rsid w:val="00CD3868"/>
    <w:rsid w:val="00CD533E"/>
    <w:rsid w:val="00CE1C4E"/>
    <w:rsid w:val="00CE481C"/>
    <w:rsid w:val="00CE580A"/>
    <w:rsid w:val="00CE5875"/>
    <w:rsid w:val="00CF05B1"/>
    <w:rsid w:val="00CF4630"/>
    <w:rsid w:val="00CF7E2A"/>
    <w:rsid w:val="00D00938"/>
    <w:rsid w:val="00D26520"/>
    <w:rsid w:val="00D26703"/>
    <w:rsid w:val="00D279C8"/>
    <w:rsid w:val="00D313CD"/>
    <w:rsid w:val="00D54871"/>
    <w:rsid w:val="00D54A0E"/>
    <w:rsid w:val="00D57BD0"/>
    <w:rsid w:val="00D6054A"/>
    <w:rsid w:val="00D632A2"/>
    <w:rsid w:val="00D658D3"/>
    <w:rsid w:val="00D703BB"/>
    <w:rsid w:val="00D76CCA"/>
    <w:rsid w:val="00D9177B"/>
    <w:rsid w:val="00D9451B"/>
    <w:rsid w:val="00DA3AB9"/>
    <w:rsid w:val="00DA4F43"/>
    <w:rsid w:val="00DB3960"/>
    <w:rsid w:val="00DB62E0"/>
    <w:rsid w:val="00DB6BC0"/>
    <w:rsid w:val="00DB6E23"/>
    <w:rsid w:val="00DC3138"/>
    <w:rsid w:val="00DD264D"/>
    <w:rsid w:val="00DE694C"/>
    <w:rsid w:val="00E040FA"/>
    <w:rsid w:val="00E23C41"/>
    <w:rsid w:val="00E23F0C"/>
    <w:rsid w:val="00E26876"/>
    <w:rsid w:val="00E4790D"/>
    <w:rsid w:val="00E47AB3"/>
    <w:rsid w:val="00E50DC0"/>
    <w:rsid w:val="00E569C2"/>
    <w:rsid w:val="00E63188"/>
    <w:rsid w:val="00E741F1"/>
    <w:rsid w:val="00E85FC4"/>
    <w:rsid w:val="00E8639D"/>
    <w:rsid w:val="00EA2828"/>
    <w:rsid w:val="00EB34DC"/>
    <w:rsid w:val="00EB5CAC"/>
    <w:rsid w:val="00EC0F1E"/>
    <w:rsid w:val="00ED0A69"/>
    <w:rsid w:val="00ED1717"/>
    <w:rsid w:val="00ED4F23"/>
    <w:rsid w:val="00EE0718"/>
    <w:rsid w:val="00EE10EF"/>
    <w:rsid w:val="00EE11ED"/>
    <w:rsid w:val="00EE7B2E"/>
    <w:rsid w:val="00EF2B84"/>
    <w:rsid w:val="00F01221"/>
    <w:rsid w:val="00F0247F"/>
    <w:rsid w:val="00F07089"/>
    <w:rsid w:val="00F07C9E"/>
    <w:rsid w:val="00F121AF"/>
    <w:rsid w:val="00F24123"/>
    <w:rsid w:val="00F25C40"/>
    <w:rsid w:val="00F31935"/>
    <w:rsid w:val="00F4055B"/>
    <w:rsid w:val="00F427AB"/>
    <w:rsid w:val="00F43FA1"/>
    <w:rsid w:val="00F50F20"/>
    <w:rsid w:val="00F52CBF"/>
    <w:rsid w:val="00F55BF9"/>
    <w:rsid w:val="00F63705"/>
    <w:rsid w:val="00F652B7"/>
    <w:rsid w:val="00F74248"/>
    <w:rsid w:val="00F80106"/>
    <w:rsid w:val="00F93456"/>
    <w:rsid w:val="00FA7615"/>
    <w:rsid w:val="00FB618A"/>
    <w:rsid w:val="00FD4BB0"/>
    <w:rsid w:val="00FD7AB5"/>
    <w:rsid w:val="00FE1DDD"/>
    <w:rsid w:val="00FE37EF"/>
    <w:rsid w:val="00FE5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6AEF9"/>
  <w15:docId w15:val="{2F9F1176-608B-4818-89E0-F9F24B20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D7C"/>
    <w:rPr>
      <w:rFonts w:ascii="Times New Roman" w:eastAsia="Times New Roman" w:hAnsi="Times New Roman"/>
      <w:sz w:val="20"/>
      <w:szCs w:val="20"/>
    </w:rPr>
  </w:style>
  <w:style w:type="paragraph" w:styleId="1">
    <w:name w:val="heading 1"/>
    <w:basedOn w:val="a"/>
    <w:next w:val="a"/>
    <w:link w:val="10"/>
    <w:uiPriority w:val="99"/>
    <w:qFormat/>
    <w:rsid w:val="000B6D7C"/>
    <w:pPr>
      <w:keepNext/>
      <w:widowControl w:val="0"/>
      <w:spacing w:after="60"/>
      <w:jc w:val="both"/>
      <w:outlineLvl w:val="0"/>
    </w:pPr>
    <w:rPr>
      <w:b/>
      <w:sz w:val="22"/>
    </w:rPr>
  </w:style>
  <w:style w:type="paragraph" w:styleId="5">
    <w:name w:val="heading 5"/>
    <w:basedOn w:val="a"/>
    <w:next w:val="a"/>
    <w:link w:val="50"/>
    <w:uiPriority w:val="99"/>
    <w:qFormat/>
    <w:rsid w:val="000B6D7C"/>
    <w:pPr>
      <w:keepNext/>
      <w:widowControl w:val="0"/>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6D7C"/>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0B6D7C"/>
    <w:rPr>
      <w:rFonts w:ascii="Times New Roman" w:hAnsi="Times New Roman" w:cs="Times New Roman"/>
      <w:sz w:val="20"/>
      <w:szCs w:val="20"/>
      <w:lang w:eastAsia="ru-RU"/>
    </w:rPr>
  </w:style>
  <w:style w:type="paragraph" w:styleId="a3">
    <w:name w:val="Balloon Text"/>
    <w:basedOn w:val="a"/>
    <w:link w:val="a4"/>
    <w:uiPriority w:val="99"/>
    <w:semiHidden/>
    <w:rsid w:val="000B6D7C"/>
    <w:rPr>
      <w:rFonts w:ascii="Tahoma" w:hAnsi="Tahoma" w:cs="Tahoma"/>
      <w:sz w:val="16"/>
      <w:szCs w:val="16"/>
    </w:rPr>
  </w:style>
  <w:style w:type="character" w:customStyle="1" w:styleId="a4">
    <w:name w:val="Текст выноски Знак"/>
    <w:basedOn w:val="a0"/>
    <w:link w:val="a3"/>
    <w:uiPriority w:val="99"/>
    <w:semiHidden/>
    <w:locked/>
    <w:rsid w:val="000B6D7C"/>
    <w:rPr>
      <w:rFonts w:ascii="Tahoma" w:hAnsi="Tahoma" w:cs="Tahoma"/>
      <w:sz w:val="16"/>
      <w:szCs w:val="16"/>
      <w:lang w:eastAsia="ru-RU"/>
    </w:rPr>
  </w:style>
  <w:style w:type="paragraph" w:styleId="a5">
    <w:name w:val="Title"/>
    <w:basedOn w:val="a"/>
    <w:link w:val="a6"/>
    <w:uiPriority w:val="99"/>
    <w:qFormat/>
    <w:rsid w:val="000B6D7C"/>
    <w:pPr>
      <w:widowControl w:val="0"/>
      <w:jc w:val="center"/>
    </w:pPr>
    <w:rPr>
      <w:rFonts w:ascii="Verdana" w:hAnsi="Verdana"/>
      <w:b/>
      <w:bCs/>
      <w:sz w:val="24"/>
    </w:rPr>
  </w:style>
  <w:style w:type="character" w:customStyle="1" w:styleId="a6">
    <w:name w:val="Заголовок Знак"/>
    <w:basedOn w:val="a0"/>
    <w:link w:val="a5"/>
    <w:uiPriority w:val="99"/>
    <w:locked/>
    <w:rsid w:val="000B6D7C"/>
    <w:rPr>
      <w:rFonts w:ascii="Verdana" w:hAnsi="Verdana" w:cs="Times New Roman"/>
      <w:b/>
      <w:bCs/>
      <w:sz w:val="20"/>
      <w:szCs w:val="20"/>
      <w:lang w:eastAsia="ru-RU"/>
    </w:rPr>
  </w:style>
  <w:style w:type="paragraph" w:styleId="a7">
    <w:name w:val="Body Text"/>
    <w:basedOn w:val="a"/>
    <w:link w:val="a8"/>
    <w:uiPriority w:val="99"/>
    <w:rsid w:val="000B6D7C"/>
    <w:pPr>
      <w:widowControl w:val="0"/>
    </w:pPr>
    <w:rPr>
      <w:sz w:val="24"/>
    </w:rPr>
  </w:style>
  <w:style w:type="character" w:customStyle="1" w:styleId="a8">
    <w:name w:val="Основной текст Знак"/>
    <w:basedOn w:val="a0"/>
    <w:link w:val="a7"/>
    <w:uiPriority w:val="99"/>
    <w:locked/>
    <w:rsid w:val="000B6D7C"/>
    <w:rPr>
      <w:rFonts w:ascii="Times New Roman" w:hAnsi="Times New Roman" w:cs="Times New Roman"/>
      <w:sz w:val="20"/>
      <w:szCs w:val="20"/>
      <w:lang w:eastAsia="ru-RU"/>
    </w:rPr>
  </w:style>
  <w:style w:type="paragraph" w:customStyle="1" w:styleId="BodyTextIndent1">
    <w:name w:val="Body Text Indent1"/>
    <w:basedOn w:val="a"/>
    <w:uiPriority w:val="99"/>
    <w:rsid w:val="000B6D7C"/>
    <w:pPr>
      <w:widowControl w:val="0"/>
      <w:jc w:val="both"/>
    </w:pPr>
    <w:rPr>
      <w:sz w:val="24"/>
      <w:szCs w:val="24"/>
    </w:rPr>
  </w:style>
  <w:style w:type="character" w:styleId="a9">
    <w:name w:val="Hyperlink"/>
    <w:basedOn w:val="a0"/>
    <w:uiPriority w:val="99"/>
    <w:rsid w:val="000B6D7C"/>
    <w:rPr>
      <w:rFonts w:cs="Times New Roman"/>
      <w:color w:val="0000FF"/>
      <w:u w:val="single"/>
    </w:rPr>
  </w:style>
  <w:style w:type="paragraph" w:styleId="aa">
    <w:name w:val="footer"/>
    <w:basedOn w:val="a"/>
    <w:link w:val="ab"/>
    <w:uiPriority w:val="99"/>
    <w:rsid w:val="000B6D7C"/>
    <w:pPr>
      <w:tabs>
        <w:tab w:val="center" w:pos="4677"/>
        <w:tab w:val="right" w:pos="9355"/>
      </w:tabs>
    </w:pPr>
  </w:style>
  <w:style w:type="character" w:customStyle="1" w:styleId="ab">
    <w:name w:val="Нижний колонтитул Знак"/>
    <w:basedOn w:val="a0"/>
    <w:link w:val="aa"/>
    <w:uiPriority w:val="99"/>
    <w:locked/>
    <w:rsid w:val="000B6D7C"/>
    <w:rPr>
      <w:rFonts w:ascii="Times New Roman" w:hAnsi="Times New Roman" w:cs="Times New Roman"/>
      <w:sz w:val="20"/>
      <w:szCs w:val="20"/>
      <w:lang w:eastAsia="ru-RU"/>
    </w:rPr>
  </w:style>
  <w:style w:type="character" w:styleId="ac">
    <w:name w:val="annotation reference"/>
    <w:basedOn w:val="a0"/>
    <w:uiPriority w:val="99"/>
    <w:semiHidden/>
    <w:rsid w:val="000B6D7C"/>
    <w:rPr>
      <w:rFonts w:cs="Times New Roman"/>
      <w:sz w:val="16"/>
      <w:szCs w:val="16"/>
    </w:rPr>
  </w:style>
  <w:style w:type="paragraph" w:styleId="ad">
    <w:name w:val="annotation text"/>
    <w:basedOn w:val="a"/>
    <w:link w:val="ae"/>
    <w:uiPriority w:val="99"/>
    <w:semiHidden/>
    <w:rsid w:val="000B6D7C"/>
  </w:style>
  <w:style w:type="character" w:customStyle="1" w:styleId="ae">
    <w:name w:val="Текст примечания Знак"/>
    <w:basedOn w:val="a0"/>
    <w:link w:val="ad"/>
    <w:uiPriority w:val="99"/>
    <w:semiHidden/>
    <w:locked/>
    <w:rsid w:val="000B6D7C"/>
    <w:rPr>
      <w:rFonts w:ascii="Times New Roman" w:hAnsi="Times New Roman" w:cs="Times New Roman"/>
      <w:sz w:val="20"/>
      <w:szCs w:val="20"/>
      <w:lang w:eastAsia="ru-RU"/>
    </w:rPr>
  </w:style>
  <w:style w:type="paragraph" w:styleId="af">
    <w:name w:val="annotation subject"/>
    <w:basedOn w:val="ad"/>
    <w:next w:val="ad"/>
    <w:link w:val="af0"/>
    <w:uiPriority w:val="99"/>
    <w:semiHidden/>
    <w:rsid w:val="000B6D7C"/>
    <w:rPr>
      <w:b/>
      <w:bCs/>
    </w:rPr>
  </w:style>
  <w:style w:type="character" w:customStyle="1" w:styleId="af0">
    <w:name w:val="Тема примечания Знак"/>
    <w:basedOn w:val="ae"/>
    <w:link w:val="af"/>
    <w:uiPriority w:val="99"/>
    <w:semiHidden/>
    <w:locked/>
    <w:rsid w:val="000B6D7C"/>
    <w:rPr>
      <w:rFonts w:ascii="Times New Roman" w:hAnsi="Times New Roman" w:cs="Times New Roman"/>
      <w:b/>
      <w:bCs/>
      <w:sz w:val="20"/>
      <w:szCs w:val="20"/>
      <w:lang w:eastAsia="ru-RU"/>
    </w:rPr>
  </w:style>
  <w:style w:type="paragraph" w:styleId="af1">
    <w:name w:val="Revision"/>
    <w:hidden/>
    <w:uiPriority w:val="99"/>
    <w:semiHidden/>
    <w:rsid w:val="000B6D7C"/>
    <w:rPr>
      <w:rFonts w:ascii="Times New Roman" w:eastAsia="Times New Roman" w:hAnsi="Times New Roman"/>
      <w:sz w:val="20"/>
      <w:szCs w:val="20"/>
    </w:rPr>
  </w:style>
  <w:style w:type="character" w:customStyle="1" w:styleId="blk">
    <w:name w:val="blk"/>
    <w:uiPriority w:val="99"/>
    <w:rsid w:val="00E4790D"/>
  </w:style>
  <w:style w:type="paragraph" w:styleId="af2">
    <w:name w:val="List Paragraph"/>
    <w:basedOn w:val="a"/>
    <w:uiPriority w:val="99"/>
    <w:qFormat/>
    <w:rsid w:val="00B9471C"/>
    <w:pPr>
      <w:ind w:left="720"/>
      <w:contextualSpacing/>
    </w:pPr>
  </w:style>
  <w:style w:type="paragraph" w:customStyle="1" w:styleId="ConsPlusNormal">
    <w:name w:val="ConsPlusNormal"/>
    <w:rsid w:val="006347AD"/>
    <w:pPr>
      <w:autoSpaceDE w:val="0"/>
      <w:autoSpaceDN w:val="0"/>
      <w:adjustRightInd w:val="0"/>
    </w:pPr>
    <w:rPr>
      <w:rFonts w:ascii="Times New Roman" w:hAnsi="Times New Roman"/>
      <w:sz w:val="20"/>
      <w:szCs w:val="20"/>
    </w:rPr>
  </w:style>
  <w:style w:type="paragraph" w:styleId="af3">
    <w:name w:val="Block Text"/>
    <w:basedOn w:val="a"/>
    <w:uiPriority w:val="99"/>
    <w:rsid w:val="006347AD"/>
    <w:pPr>
      <w:suppressAutoHyphens/>
      <w:ind w:left="360" w:right="-341"/>
      <w:jc w:val="both"/>
    </w:pPr>
    <w:rPr>
      <w:rFonts w:eastAsia="Calibri"/>
      <w:lang w:eastAsia="ar-SA"/>
    </w:rPr>
  </w:style>
  <w:style w:type="paragraph" w:customStyle="1" w:styleId="ConsPlusNonformat">
    <w:name w:val="ConsPlusNonformat"/>
    <w:rsid w:val="006347AD"/>
    <w:pPr>
      <w:widowControl w:val="0"/>
      <w:suppressAutoHyphens/>
    </w:pPr>
    <w:rPr>
      <w:rFonts w:ascii="Courier New" w:hAnsi="Courier New" w:cs="Courier New"/>
      <w:sz w:val="20"/>
      <w:szCs w:val="20"/>
      <w:lang w:eastAsia="ar-SA"/>
    </w:rPr>
  </w:style>
  <w:style w:type="character" w:customStyle="1" w:styleId="apple-converted-space">
    <w:name w:val="apple-converted-space"/>
    <w:basedOn w:val="a0"/>
    <w:rsid w:val="008121FA"/>
  </w:style>
  <w:style w:type="paragraph" w:styleId="2">
    <w:name w:val="Body Text 2"/>
    <w:basedOn w:val="a"/>
    <w:link w:val="20"/>
    <w:uiPriority w:val="99"/>
    <w:semiHidden/>
    <w:unhideWhenUsed/>
    <w:rsid w:val="0063220C"/>
    <w:pPr>
      <w:spacing w:after="120" w:line="480" w:lineRule="auto"/>
    </w:pPr>
  </w:style>
  <w:style w:type="character" w:customStyle="1" w:styleId="20">
    <w:name w:val="Основной текст 2 Знак"/>
    <w:basedOn w:val="a0"/>
    <w:link w:val="2"/>
    <w:uiPriority w:val="99"/>
    <w:semiHidden/>
    <w:rsid w:val="0063220C"/>
    <w:rPr>
      <w:rFonts w:ascii="Times New Roman" w:eastAsia="Times New Roman" w:hAnsi="Times New Roman"/>
      <w:sz w:val="20"/>
      <w:szCs w:val="20"/>
    </w:rPr>
  </w:style>
  <w:style w:type="paragraph" w:customStyle="1" w:styleId="ConsPlusTitle">
    <w:name w:val="ConsPlusTitle"/>
    <w:rsid w:val="0063220C"/>
    <w:pPr>
      <w:widowControl w:val="0"/>
      <w:autoSpaceDE w:val="0"/>
      <w:autoSpaceDN w:val="0"/>
    </w:pPr>
    <w:rPr>
      <w:rFonts w:eastAsia="Times New Roman" w:cs="Calibri"/>
      <w:b/>
      <w:szCs w:val="20"/>
    </w:rPr>
  </w:style>
  <w:style w:type="paragraph" w:customStyle="1" w:styleId="ConsPlusCell">
    <w:name w:val="ConsPlusCell"/>
    <w:rsid w:val="0063220C"/>
    <w:pPr>
      <w:widowControl w:val="0"/>
      <w:autoSpaceDE w:val="0"/>
      <w:autoSpaceDN w:val="0"/>
    </w:pPr>
    <w:rPr>
      <w:rFonts w:ascii="Courier New" w:eastAsia="Times New Roman" w:hAnsi="Courier New" w:cs="Courier New"/>
      <w:sz w:val="20"/>
      <w:szCs w:val="20"/>
    </w:rPr>
  </w:style>
  <w:style w:type="table" w:styleId="af4">
    <w:name w:val="Table Grid"/>
    <w:basedOn w:val="a1"/>
    <w:locked/>
    <w:rsid w:val="0063220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63220C"/>
    <w:rPr>
      <w:rFonts w:ascii="Times New Roman" w:eastAsia="Times New Roman" w:hAnsi="Times New Roman"/>
      <w:sz w:val="19"/>
      <w:szCs w:val="19"/>
      <w:shd w:val="clear" w:color="auto" w:fill="FFFFFF"/>
    </w:rPr>
  </w:style>
  <w:style w:type="paragraph" w:customStyle="1" w:styleId="22">
    <w:name w:val="Основной текст (2)"/>
    <w:basedOn w:val="a"/>
    <w:link w:val="21"/>
    <w:rsid w:val="0063220C"/>
    <w:pPr>
      <w:widowControl w:val="0"/>
      <w:shd w:val="clear" w:color="auto" w:fill="FFFFFF"/>
      <w:spacing w:line="0" w:lineRule="atLeast"/>
      <w:ind w:hanging="420"/>
    </w:pPr>
    <w:rPr>
      <w:sz w:val="19"/>
      <w:szCs w:val="19"/>
    </w:rPr>
  </w:style>
  <w:style w:type="paragraph" w:styleId="af5">
    <w:name w:val="header"/>
    <w:basedOn w:val="a"/>
    <w:link w:val="af6"/>
    <w:uiPriority w:val="99"/>
    <w:unhideWhenUsed/>
    <w:rsid w:val="004614FB"/>
    <w:pPr>
      <w:tabs>
        <w:tab w:val="center" w:pos="4677"/>
        <w:tab w:val="right" w:pos="9355"/>
      </w:tabs>
    </w:pPr>
  </w:style>
  <w:style w:type="character" w:customStyle="1" w:styleId="af6">
    <w:name w:val="Верхний колонтитул Знак"/>
    <w:basedOn w:val="a0"/>
    <w:link w:val="af5"/>
    <w:uiPriority w:val="99"/>
    <w:rsid w:val="004614FB"/>
    <w:rPr>
      <w:rFonts w:ascii="Times New Roman" w:eastAsia="Times New Roman" w:hAnsi="Times New Roman"/>
      <w:sz w:val="20"/>
      <w:szCs w:val="20"/>
    </w:rPr>
  </w:style>
  <w:style w:type="paragraph" w:styleId="af7">
    <w:name w:val="Normal (Web)"/>
    <w:basedOn w:val="a"/>
    <w:uiPriority w:val="99"/>
    <w:unhideWhenUsed/>
    <w:rsid w:val="00B648B8"/>
    <w:pPr>
      <w:spacing w:before="100" w:beforeAutospacing="1" w:after="100" w:afterAutospacing="1"/>
    </w:pPr>
    <w:rPr>
      <w:rFonts w:eastAsiaTheme="minorEastAsia"/>
      <w:sz w:val="24"/>
      <w:szCs w:val="24"/>
    </w:rPr>
  </w:style>
  <w:style w:type="table" w:customStyle="1" w:styleId="11">
    <w:name w:val="Сетка таблицы1"/>
    <w:basedOn w:val="a1"/>
    <w:next w:val="af4"/>
    <w:uiPriority w:val="59"/>
    <w:rsid w:val="009B21FA"/>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97303">
      <w:marLeft w:val="0"/>
      <w:marRight w:val="0"/>
      <w:marTop w:val="0"/>
      <w:marBottom w:val="0"/>
      <w:divBdr>
        <w:top w:val="none" w:sz="0" w:space="0" w:color="auto"/>
        <w:left w:val="none" w:sz="0" w:space="0" w:color="auto"/>
        <w:bottom w:val="none" w:sz="0" w:space="0" w:color="auto"/>
        <w:right w:val="none" w:sz="0" w:space="0" w:color="auto"/>
      </w:divBdr>
    </w:div>
    <w:div w:id="1867138457">
      <w:bodyDiv w:val="1"/>
      <w:marLeft w:val="0"/>
      <w:marRight w:val="0"/>
      <w:marTop w:val="0"/>
      <w:marBottom w:val="0"/>
      <w:divBdr>
        <w:top w:val="none" w:sz="0" w:space="0" w:color="auto"/>
        <w:left w:val="none" w:sz="0" w:space="0" w:color="auto"/>
        <w:bottom w:val="none" w:sz="0" w:space="0" w:color="auto"/>
        <w:right w:val="none" w:sz="0" w:space="0" w:color="auto"/>
      </w:divBdr>
      <w:divsChild>
        <w:div w:id="1191139764">
          <w:marLeft w:val="0"/>
          <w:marRight w:val="0"/>
          <w:marTop w:val="0"/>
          <w:marBottom w:val="255"/>
          <w:divBdr>
            <w:top w:val="none" w:sz="0" w:space="0" w:color="auto"/>
            <w:left w:val="none" w:sz="0" w:space="0" w:color="auto"/>
            <w:bottom w:val="none" w:sz="0" w:space="0" w:color="auto"/>
            <w:right w:val="none" w:sz="0" w:space="0" w:color="auto"/>
          </w:divBdr>
        </w:div>
      </w:divsChild>
    </w:div>
    <w:div w:id="19582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rturist.p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7873&amp;date=16.01.2024&amp;dst=515&amp;fie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17873&amp;date=16.01.2024&amp;dst=112&amp;field=134" TargetMode="External"/><Relationship Id="rId4" Type="http://schemas.openxmlformats.org/officeDocument/2006/relationships/settings" Target="settings.xml"/><Relationship Id="rId9" Type="http://schemas.openxmlformats.org/officeDocument/2006/relationships/hyperlink" Target="mailto:amurturist.blag@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6D31-92FD-4072-BCA4-1C828525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26</Pages>
  <Words>15130</Words>
  <Characters>86246</Characters>
  <Application>Microsoft Office Word</Application>
  <DocSecurity>8</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Бухгалтерия</cp:lastModifiedBy>
  <cp:revision>3</cp:revision>
  <cp:lastPrinted>2023-06-30T01:54:00Z</cp:lastPrinted>
  <dcterms:created xsi:type="dcterms:W3CDTF">2024-10-31T07:04:00Z</dcterms:created>
  <dcterms:modified xsi:type="dcterms:W3CDTF">2024-10-31T07:33:00Z</dcterms:modified>
</cp:coreProperties>
</file>